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35" w:rsidRPr="00411013" w:rsidRDefault="00FA0B35" w:rsidP="00FA0B3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1013">
        <w:rPr>
          <w:rFonts w:ascii="Times New Roman" w:hAnsi="Times New Roman" w:cs="Times New Roman"/>
          <w:i/>
          <w:sz w:val="26"/>
          <w:szCs w:val="26"/>
        </w:rPr>
        <w:t>Коллегия Минфина УР</w:t>
      </w:r>
    </w:p>
    <w:p w:rsidR="00FA0B35" w:rsidRPr="00411013" w:rsidRDefault="00FA0B35" w:rsidP="00FA0B35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1013">
        <w:rPr>
          <w:rFonts w:ascii="Times New Roman" w:hAnsi="Times New Roman" w:cs="Times New Roman"/>
          <w:i/>
          <w:sz w:val="26"/>
          <w:szCs w:val="26"/>
        </w:rPr>
        <w:t>23 июля 2015 года</w:t>
      </w:r>
    </w:p>
    <w:p w:rsidR="00411013" w:rsidRDefault="00FA0B3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 xml:space="preserve">Основные подходы к формированию бюджетной политики и </w:t>
      </w:r>
    </w:p>
    <w:p w:rsidR="00FA0B35" w:rsidRPr="00411013" w:rsidRDefault="00FA0B3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>межбюджетных отношений в Удмуртской Республик</w:t>
      </w:r>
      <w:r w:rsidR="00C71E51">
        <w:rPr>
          <w:rFonts w:ascii="Times New Roman" w:hAnsi="Times New Roman" w:cs="Times New Roman"/>
          <w:b/>
          <w:sz w:val="28"/>
          <w:szCs w:val="28"/>
        </w:rPr>
        <w:t>е</w:t>
      </w:r>
      <w:r w:rsidRPr="00411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2E" w:rsidRPr="00411013" w:rsidRDefault="00FA0B3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>в 2016-2018 годах</w:t>
      </w:r>
    </w:p>
    <w:p w:rsidR="00FA0B35" w:rsidRPr="00411013" w:rsidRDefault="00FA0B3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35" w:rsidRPr="00411013" w:rsidRDefault="007D1D0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>Добрый день у</w:t>
      </w:r>
      <w:r w:rsidR="00FA0B35" w:rsidRPr="00411013">
        <w:rPr>
          <w:rFonts w:ascii="Times New Roman" w:hAnsi="Times New Roman" w:cs="Times New Roman"/>
          <w:b/>
          <w:sz w:val="28"/>
          <w:szCs w:val="28"/>
        </w:rPr>
        <w:t xml:space="preserve">важаемые коллеги! </w:t>
      </w:r>
    </w:p>
    <w:p w:rsidR="00FA0B35" w:rsidRDefault="00FA0B35" w:rsidP="00FA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B35" w:rsidRPr="006640F3" w:rsidRDefault="00FA0B35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Большой блок вопросов, </w:t>
      </w:r>
      <w:r w:rsidR="006563F0" w:rsidRPr="006640F3">
        <w:rPr>
          <w:rFonts w:ascii="Times New Roman" w:hAnsi="Times New Roman" w:cs="Times New Roman"/>
          <w:sz w:val="28"/>
          <w:szCs w:val="28"/>
        </w:rPr>
        <w:t>который мы рассматриваем</w:t>
      </w:r>
      <w:r w:rsidRPr="006640F3">
        <w:rPr>
          <w:rFonts w:ascii="Times New Roman" w:hAnsi="Times New Roman" w:cs="Times New Roman"/>
          <w:sz w:val="28"/>
          <w:szCs w:val="28"/>
        </w:rPr>
        <w:t xml:space="preserve"> сегодня, связан с формированием проекта бюджета. </w:t>
      </w:r>
    </w:p>
    <w:p w:rsidR="00E5031B" w:rsidRPr="006640F3" w:rsidRDefault="00146DBA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Данная работа уже начата на всех уровнях бюджетной системы. </w:t>
      </w:r>
    </w:p>
    <w:p w:rsidR="000D5E56" w:rsidRPr="006640F3" w:rsidRDefault="00E5031B" w:rsidP="006640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конце июня </w:t>
      </w:r>
      <w:r w:rsidR="00F95B3C" w:rsidRPr="006640F3">
        <w:rPr>
          <w:rFonts w:ascii="Times New Roman" w:hAnsi="Times New Roman" w:cs="Times New Roman"/>
          <w:sz w:val="28"/>
          <w:szCs w:val="28"/>
        </w:rPr>
        <w:t>Минфином России разработан проект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F95B3C" w:rsidRPr="006640F3">
        <w:rPr>
          <w:rFonts w:ascii="Times New Roman" w:hAnsi="Times New Roman" w:cs="Times New Roman"/>
          <w:sz w:val="28"/>
          <w:szCs w:val="28"/>
        </w:rPr>
        <w:t>х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95B3C" w:rsidRPr="006640F3">
        <w:rPr>
          <w:rFonts w:ascii="Times New Roman" w:hAnsi="Times New Roman" w:cs="Times New Roman"/>
          <w:sz w:val="28"/>
          <w:szCs w:val="28"/>
        </w:rPr>
        <w:t>й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бюджетной </w:t>
      </w:r>
      <w:proofErr w:type="gramStart"/>
      <w:r w:rsidR="000D5E56" w:rsidRPr="006640F3">
        <w:rPr>
          <w:rFonts w:ascii="Times New Roman" w:hAnsi="Times New Roman" w:cs="Times New Roman"/>
          <w:sz w:val="28"/>
          <w:szCs w:val="28"/>
        </w:rPr>
        <w:t>политик</w:t>
      </w:r>
      <w:r w:rsidRPr="006640F3">
        <w:rPr>
          <w:rFonts w:ascii="Times New Roman" w:hAnsi="Times New Roman" w:cs="Times New Roman"/>
          <w:sz w:val="28"/>
          <w:szCs w:val="28"/>
        </w:rPr>
        <w:t>и на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предстоящую трехлетку</w:t>
      </w:r>
      <w:r w:rsidR="00EC4387" w:rsidRPr="006640F3">
        <w:rPr>
          <w:rFonts w:ascii="Times New Roman" w:hAnsi="Times New Roman" w:cs="Times New Roman"/>
          <w:sz w:val="28"/>
          <w:szCs w:val="28"/>
        </w:rPr>
        <w:t>.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EC4387" w:rsidRPr="006640F3">
        <w:rPr>
          <w:rFonts w:ascii="Times New Roman" w:hAnsi="Times New Roman" w:cs="Times New Roman"/>
          <w:sz w:val="28"/>
          <w:szCs w:val="28"/>
        </w:rPr>
        <w:t>Их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5D02D2" w:rsidRPr="006640F3">
        <w:rPr>
          <w:rFonts w:ascii="Times New Roman" w:hAnsi="Times New Roman" w:cs="Times New Roman"/>
          <w:sz w:val="28"/>
          <w:szCs w:val="28"/>
        </w:rPr>
        <w:t xml:space="preserve">мы </w:t>
      </w:r>
      <w:r w:rsidR="00F95B3C" w:rsidRPr="006640F3">
        <w:rPr>
          <w:rFonts w:ascii="Times New Roman" w:hAnsi="Times New Roman" w:cs="Times New Roman"/>
          <w:sz w:val="28"/>
          <w:szCs w:val="28"/>
        </w:rPr>
        <w:t>будем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придержива</w:t>
      </w:r>
      <w:r w:rsidR="00F95B3C" w:rsidRPr="006640F3">
        <w:rPr>
          <w:rFonts w:ascii="Times New Roman" w:hAnsi="Times New Roman" w:cs="Times New Roman"/>
          <w:sz w:val="28"/>
          <w:szCs w:val="28"/>
        </w:rPr>
        <w:t>ться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при 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6640F3">
        <w:rPr>
          <w:rFonts w:ascii="Times New Roman" w:hAnsi="Times New Roman" w:cs="Times New Roman"/>
          <w:sz w:val="28"/>
          <w:szCs w:val="28"/>
        </w:rPr>
        <w:t>и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 бюджета Удмуртской Республики</w:t>
      </w:r>
      <w:r w:rsidR="00F95B3C" w:rsidRPr="006640F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0D5E56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B3C" w:rsidRPr="006640F3" w:rsidRDefault="00E5031B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Если говорить в целом о </w:t>
      </w:r>
      <w:proofErr w:type="gramStart"/>
      <w:r w:rsidRPr="006640F3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в которой мы приступили к составлению проекта бюдж</w:t>
      </w:r>
      <w:r w:rsidR="005D02D2" w:rsidRPr="006640F3">
        <w:rPr>
          <w:rFonts w:ascii="Times New Roman" w:hAnsi="Times New Roman" w:cs="Times New Roman"/>
          <w:sz w:val="28"/>
          <w:szCs w:val="28"/>
        </w:rPr>
        <w:t>ета, то проблем у нас</w:t>
      </w:r>
      <w:r w:rsidR="004C5C08" w:rsidRPr="006640F3">
        <w:rPr>
          <w:rFonts w:ascii="Times New Roman" w:hAnsi="Times New Roman" w:cs="Times New Roman"/>
          <w:sz w:val="28"/>
          <w:szCs w:val="28"/>
        </w:rPr>
        <w:t>,</w:t>
      </w:r>
      <w:r w:rsidR="005D02D2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EC4387" w:rsidRPr="006640F3">
        <w:rPr>
          <w:rFonts w:ascii="Times New Roman" w:hAnsi="Times New Roman" w:cs="Times New Roman"/>
          <w:sz w:val="28"/>
          <w:szCs w:val="28"/>
        </w:rPr>
        <w:t>к сожалению</w:t>
      </w:r>
      <w:r w:rsidR="004C5C08" w:rsidRPr="006640F3">
        <w:rPr>
          <w:rFonts w:ascii="Times New Roman" w:hAnsi="Times New Roman" w:cs="Times New Roman"/>
          <w:sz w:val="28"/>
          <w:szCs w:val="28"/>
        </w:rPr>
        <w:t>,</w:t>
      </w:r>
      <w:r w:rsidR="00EC4387" w:rsidRPr="006640F3">
        <w:rPr>
          <w:rFonts w:ascii="Times New Roman" w:hAnsi="Times New Roman" w:cs="Times New Roman"/>
          <w:sz w:val="28"/>
          <w:szCs w:val="28"/>
        </w:rPr>
        <w:t xml:space="preserve"> меньше не стало: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3C" w:rsidRPr="006640F3" w:rsidRDefault="00F95B3C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r w:rsidR="00EC4387" w:rsidRPr="006640F3">
        <w:rPr>
          <w:rFonts w:ascii="Times New Roman" w:hAnsi="Times New Roman" w:cs="Times New Roman"/>
          <w:sz w:val="28"/>
          <w:szCs w:val="28"/>
        </w:rPr>
        <w:t>сокращаются возможности бюджета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по наращиванию доходной базы</w:t>
      </w:r>
      <w:r w:rsidR="00EC4387" w:rsidRPr="006640F3">
        <w:rPr>
          <w:rFonts w:ascii="Times New Roman" w:hAnsi="Times New Roman" w:cs="Times New Roman"/>
          <w:sz w:val="28"/>
          <w:szCs w:val="28"/>
        </w:rPr>
        <w:t>;</w:t>
      </w:r>
    </w:p>
    <w:p w:rsidR="00F95B3C" w:rsidRPr="006640F3" w:rsidRDefault="00F95B3C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-</w:t>
      </w:r>
      <w:r w:rsidR="00EC4387" w:rsidRPr="006640F3">
        <w:rPr>
          <w:rFonts w:ascii="Times New Roman" w:hAnsi="Times New Roman" w:cs="Times New Roman"/>
          <w:sz w:val="28"/>
          <w:szCs w:val="28"/>
        </w:rPr>
        <w:t xml:space="preserve"> условиями соглашений с Минфином России ограничено привлечение банковских кредитов;</w:t>
      </w:r>
    </w:p>
    <w:p w:rsidR="005D02D2" w:rsidRPr="006640F3" w:rsidRDefault="00F95B3C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-</w:t>
      </w:r>
      <w:r w:rsidR="00EC4387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4C5C08" w:rsidRPr="006640F3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2C0B86" w:rsidRPr="006640F3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EC4387" w:rsidRPr="006640F3">
        <w:rPr>
          <w:rFonts w:ascii="Times New Roman" w:hAnsi="Times New Roman" w:cs="Times New Roman"/>
          <w:sz w:val="28"/>
          <w:szCs w:val="28"/>
        </w:rPr>
        <w:t>необхо</w:t>
      </w:r>
      <w:r w:rsidR="004C5C08" w:rsidRPr="006640F3">
        <w:rPr>
          <w:rFonts w:ascii="Times New Roman" w:hAnsi="Times New Roman" w:cs="Times New Roman"/>
          <w:sz w:val="28"/>
          <w:szCs w:val="28"/>
        </w:rPr>
        <w:t>димость</w:t>
      </w:r>
      <w:r w:rsidR="00EC4387" w:rsidRPr="006640F3">
        <w:rPr>
          <w:rFonts w:ascii="Times New Roman" w:hAnsi="Times New Roman" w:cs="Times New Roman"/>
          <w:sz w:val="28"/>
          <w:szCs w:val="28"/>
        </w:rPr>
        <w:t xml:space="preserve">  </w:t>
      </w:r>
      <w:r w:rsidR="004C5C08" w:rsidRPr="006640F3">
        <w:rPr>
          <w:rFonts w:ascii="Times New Roman" w:hAnsi="Times New Roman" w:cs="Times New Roman"/>
          <w:sz w:val="28"/>
          <w:szCs w:val="28"/>
        </w:rPr>
        <w:t>дальнейше</w:t>
      </w:r>
      <w:r w:rsidR="00A937B3" w:rsidRPr="006640F3">
        <w:rPr>
          <w:rFonts w:ascii="Times New Roman" w:hAnsi="Times New Roman" w:cs="Times New Roman"/>
          <w:sz w:val="28"/>
          <w:szCs w:val="28"/>
        </w:rPr>
        <w:t>й оптимизации расходов бюджета</w:t>
      </w:r>
      <w:r w:rsidR="007D1D05" w:rsidRPr="006640F3">
        <w:rPr>
          <w:rFonts w:ascii="Times New Roman" w:hAnsi="Times New Roman" w:cs="Times New Roman"/>
          <w:sz w:val="28"/>
          <w:szCs w:val="28"/>
        </w:rPr>
        <w:t>.</w:t>
      </w:r>
      <w:r w:rsidR="00884425" w:rsidRPr="0066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CF" w:rsidRPr="006640F3" w:rsidRDefault="00884425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данных условиях наша с вами </w:t>
      </w:r>
      <w:r w:rsidRPr="006640F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640F3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6640F3">
        <w:rPr>
          <w:rFonts w:ascii="Times New Roman" w:hAnsi="Times New Roman" w:cs="Times New Roman"/>
          <w:b/>
          <w:sz w:val="28"/>
          <w:szCs w:val="28"/>
        </w:rPr>
        <w:t>максимально реалистичный бюджет</w:t>
      </w:r>
      <w:r w:rsidRPr="006640F3">
        <w:rPr>
          <w:rFonts w:ascii="Times New Roman" w:hAnsi="Times New Roman" w:cs="Times New Roman"/>
          <w:sz w:val="28"/>
          <w:szCs w:val="28"/>
        </w:rPr>
        <w:t xml:space="preserve">, обеспечив решение первоочередных, </w:t>
      </w:r>
      <w:r w:rsidR="006925CF" w:rsidRPr="006640F3">
        <w:rPr>
          <w:rFonts w:ascii="Times New Roman" w:hAnsi="Times New Roman" w:cs="Times New Roman"/>
          <w:sz w:val="28"/>
          <w:szCs w:val="28"/>
        </w:rPr>
        <w:t>социальных обязательств и сохранив при этом баланс доходов и расходов бюджета.</w:t>
      </w:r>
    </w:p>
    <w:p w:rsidR="00411013" w:rsidRPr="006640F3" w:rsidRDefault="00411013" w:rsidP="006640F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11013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8" o:title=""/>
          </v:shape>
          <o:OLEObject Type="Embed" ProgID="PowerPoint.Slide.12" ShapeID="_x0000_i1025" DrawAspect="Content" ObjectID="_1500271363" r:id="rId9"/>
        </w:object>
      </w:r>
    </w:p>
    <w:p w:rsidR="007D1D05" w:rsidRDefault="007D1D05" w:rsidP="006640F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40F3" w:rsidRPr="006640F3" w:rsidRDefault="006640F3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425" w:rsidRPr="006640F3" w:rsidRDefault="00884425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основу бюджетной </w:t>
      </w:r>
      <w:proofErr w:type="gramStart"/>
      <w:r w:rsidRPr="006640F3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ближайшую трехлетку  положены:</w:t>
      </w:r>
    </w:p>
    <w:p w:rsidR="00F542B8" w:rsidRPr="00493D0A" w:rsidRDefault="00F542B8" w:rsidP="00493D0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 xml:space="preserve">задачи, определенные </w:t>
      </w:r>
      <w:r w:rsidRPr="00493D0A">
        <w:rPr>
          <w:rFonts w:ascii="Times New Roman" w:hAnsi="Times New Roman" w:cs="Times New Roman"/>
          <w:bCs/>
          <w:sz w:val="28"/>
          <w:szCs w:val="28"/>
        </w:rPr>
        <w:t>посланием Президента Российской Федерации Федеральному Собранию от 4 декабря 2014 года</w:t>
      </w:r>
      <w:r w:rsidR="001D5E8A" w:rsidRPr="00493D0A">
        <w:rPr>
          <w:rFonts w:ascii="Times New Roman" w:hAnsi="Times New Roman" w:cs="Times New Roman"/>
          <w:bCs/>
          <w:sz w:val="28"/>
          <w:szCs w:val="28"/>
        </w:rPr>
        <w:t xml:space="preserve"> в части бюджетной политики</w:t>
      </w:r>
      <w:r w:rsidRPr="00493D0A">
        <w:rPr>
          <w:rFonts w:ascii="Times New Roman" w:hAnsi="Times New Roman" w:cs="Times New Roman"/>
          <w:bCs/>
          <w:sz w:val="28"/>
          <w:szCs w:val="28"/>
        </w:rPr>
        <w:t>;</w:t>
      </w:r>
    </w:p>
    <w:p w:rsidR="00884425" w:rsidRPr="00493D0A" w:rsidRDefault="00884425" w:rsidP="00493D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>цели – сф</w:t>
      </w:r>
      <w:r w:rsidR="00F542B8" w:rsidRPr="00493D0A">
        <w:rPr>
          <w:rFonts w:ascii="Times New Roman" w:hAnsi="Times New Roman" w:cs="Times New Roman"/>
          <w:sz w:val="28"/>
          <w:szCs w:val="28"/>
        </w:rPr>
        <w:t>ормулированные в майских указах;</w:t>
      </w:r>
      <w:r w:rsidRPr="0049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25" w:rsidRPr="00493D0A" w:rsidRDefault="00493D0A" w:rsidP="00493D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4425" w:rsidRPr="00493D0A">
        <w:rPr>
          <w:rFonts w:ascii="Times New Roman" w:hAnsi="Times New Roman" w:cs="Times New Roman"/>
          <w:sz w:val="28"/>
          <w:szCs w:val="28"/>
        </w:rPr>
        <w:t>ценарные условия</w:t>
      </w:r>
      <w:r w:rsidR="00F542B8" w:rsidRPr="00493D0A">
        <w:rPr>
          <w:rFonts w:ascii="Times New Roman" w:hAnsi="Times New Roman" w:cs="Times New Roman"/>
          <w:sz w:val="28"/>
          <w:szCs w:val="28"/>
        </w:rPr>
        <w:t>, основные параметры прогноза</w:t>
      </w:r>
      <w:r w:rsidR="00884425" w:rsidRPr="00493D0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разработанные Министерством экономического развития РФ</w:t>
      </w:r>
      <w:r w:rsidR="00880DB0" w:rsidRPr="00493D0A">
        <w:rPr>
          <w:rFonts w:ascii="Times New Roman" w:hAnsi="Times New Roman" w:cs="Times New Roman"/>
          <w:sz w:val="28"/>
          <w:szCs w:val="28"/>
        </w:rPr>
        <w:t>;</w:t>
      </w:r>
      <w:r w:rsidR="00884425" w:rsidRPr="0049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B0" w:rsidRPr="00493D0A" w:rsidRDefault="00880DB0" w:rsidP="00493D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2016-2018 годы, разработанные Минфином России</w:t>
      </w:r>
      <w:r w:rsidR="00F95B3C" w:rsidRPr="00493D0A">
        <w:rPr>
          <w:rFonts w:ascii="Times New Roman" w:hAnsi="Times New Roman" w:cs="Times New Roman"/>
          <w:sz w:val="28"/>
          <w:szCs w:val="28"/>
        </w:rPr>
        <w:t xml:space="preserve"> (</w:t>
      </w:r>
      <w:r w:rsidR="00F95B3C" w:rsidRPr="00493D0A">
        <w:rPr>
          <w:rFonts w:ascii="Times New Roman" w:hAnsi="Times New Roman" w:cs="Times New Roman"/>
          <w:i/>
          <w:sz w:val="28"/>
          <w:szCs w:val="28"/>
        </w:rPr>
        <w:t>проект</w:t>
      </w:r>
      <w:r w:rsidR="00F95B3C" w:rsidRPr="00493D0A">
        <w:rPr>
          <w:rFonts w:ascii="Times New Roman" w:hAnsi="Times New Roman" w:cs="Times New Roman"/>
          <w:sz w:val="28"/>
          <w:szCs w:val="28"/>
        </w:rPr>
        <w:t>)</w:t>
      </w:r>
      <w:r w:rsidRPr="00493D0A">
        <w:rPr>
          <w:rFonts w:ascii="Times New Roman" w:hAnsi="Times New Roman" w:cs="Times New Roman"/>
          <w:sz w:val="28"/>
          <w:szCs w:val="28"/>
        </w:rPr>
        <w:t>;</w:t>
      </w:r>
    </w:p>
    <w:p w:rsidR="00884425" w:rsidRPr="00493D0A" w:rsidRDefault="00884425" w:rsidP="00493D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>изменения бюджетного законодательства.</w:t>
      </w:r>
    </w:p>
    <w:p w:rsidR="00884425" w:rsidRPr="006640F3" w:rsidRDefault="00884425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880DB0" w:rsidRPr="006640F3">
        <w:rPr>
          <w:rFonts w:ascii="Times New Roman" w:hAnsi="Times New Roman" w:cs="Times New Roman"/>
          <w:sz w:val="28"/>
          <w:szCs w:val="28"/>
        </w:rPr>
        <w:t>6</w:t>
      </w:r>
      <w:r w:rsidRPr="006640F3">
        <w:rPr>
          <w:rFonts w:ascii="Times New Roman" w:hAnsi="Times New Roman" w:cs="Times New Roman"/>
          <w:sz w:val="28"/>
          <w:szCs w:val="28"/>
        </w:rPr>
        <w:t>-201</w:t>
      </w:r>
      <w:r w:rsidR="00880DB0" w:rsidRPr="006640F3">
        <w:rPr>
          <w:rFonts w:ascii="Times New Roman" w:hAnsi="Times New Roman" w:cs="Times New Roman"/>
          <w:sz w:val="28"/>
          <w:szCs w:val="28"/>
        </w:rPr>
        <w:t>8</w:t>
      </w:r>
      <w:r w:rsidRPr="006640F3">
        <w:rPr>
          <w:rFonts w:ascii="Times New Roman" w:hAnsi="Times New Roman" w:cs="Times New Roman"/>
          <w:sz w:val="28"/>
          <w:szCs w:val="28"/>
        </w:rPr>
        <w:t xml:space="preserve"> годы формируется в соответствии со следующими </w:t>
      </w:r>
      <w:r w:rsidRPr="006640F3">
        <w:rPr>
          <w:rFonts w:ascii="Times New Roman" w:hAnsi="Times New Roman" w:cs="Times New Roman"/>
          <w:b/>
          <w:sz w:val="28"/>
          <w:szCs w:val="28"/>
        </w:rPr>
        <w:t>базовыми подходами</w:t>
      </w:r>
      <w:r w:rsidRPr="006640F3">
        <w:rPr>
          <w:rFonts w:ascii="Times New Roman" w:hAnsi="Times New Roman" w:cs="Times New Roman"/>
          <w:sz w:val="28"/>
          <w:szCs w:val="28"/>
        </w:rPr>
        <w:t>:</w:t>
      </w:r>
    </w:p>
    <w:p w:rsidR="00880DB0" w:rsidRPr="006640F3" w:rsidRDefault="00880DB0" w:rsidP="006640F3">
      <w:pPr>
        <w:pStyle w:val="a3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Первое. Использование программно-целевых методов бюджетного планирования.</w:t>
      </w:r>
    </w:p>
    <w:p w:rsidR="005D02D2" w:rsidRPr="006640F3" w:rsidRDefault="00880DB0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Начиная с 2014 года бюджет республики, а с 2015 года и бюджеты муниципальных образований</w:t>
      </w:r>
      <w:r w:rsidR="008A1A8F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формируются и исполняются в «программном»  формате. </w:t>
      </w:r>
      <w:r w:rsidR="00BD6010" w:rsidRPr="006640F3">
        <w:rPr>
          <w:rFonts w:ascii="Times New Roman" w:hAnsi="Times New Roman" w:cs="Times New Roman"/>
          <w:sz w:val="28"/>
          <w:szCs w:val="28"/>
        </w:rPr>
        <w:t>Через этот механизм проходит более 95 процентов расходов республиканского бюджета.</w:t>
      </w:r>
    </w:p>
    <w:p w:rsidR="0078517A" w:rsidRPr="006640F3" w:rsidRDefault="00F95B3C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Изме</w:t>
      </w:r>
      <w:r w:rsidR="0078517A" w:rsidRPr="006640F3">
        <w:rPr>
          <w:rFonts w:ascii="Times New Roman" w:hAnsi="Times New Roman" w:cs="Times New Roman"/>
          <w:sz w:val="28"/>
          <w:szCs w:val="28"/>
        </w:rPr>
        <w:t>ни</w:t>
      </w:r>
      <w:r w:rsidRPr="006640F3">
        <w:rPr>
          <w:rFonts w:ascii="Times New Roman" w:hAnsi="Times New Roman" w:cs="Times New Roman"/>
          <w:sz w:val="28"/>
          <w:szCs w:val="28"/>
        </w:rPr>
        <w:t>лась</w:t>
      </w:r>
      <w:r w:rsidR="0078517A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sz w:val="28"/>
          <w:szCs w:val="28"/>
        </w:rPr>
        <w:t>структура</w:t>
      </w:r>
      <w:r w:rsidR="00FD7879" w:rsidRPr="006640F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6640F3">
        <w:rPr>
          <w:rFonts w:ascii="Times New Roman" w:hAnsi="Times New Roman" w:cs="Times New Roman"/>
          <w:sz w:val="28"/>
          <w:szCs w:val="28"/>
        </w:rPr>
        <w:t>,</w:t>
      </w:r>
      <w:r w:rsidR="00FD7879" w:rsidRPr="006640F3">
        <w:rPr>
          <w:rFonts w:ascii="Times New Roman" w:hAnsi="Times New Roman" w:cs="Times New Roman"/>
          <w:sz w:val="28"/>
          <w:szCs w:val="28"/>
        </w:rPr>
        <w:t xml:space="preserve"> изменился Перечень и наименование госпрограмм. На 2016 год предполагается реализация </w:t>
      </w:r>
      <w:r w:rsidR="00FD7879" w:rsidRPr="006640F3">
        <w:rPr>
          <w:rFonts w:ascii="Times New Roman" w:hAnsi="Times New Roman" w:cs="Times New Roman"/>
          <w:b/>
          <w:sz w:val="28"/>
          <w:szCs w:val="28"/>
        </w:rPr>
        <w:t>28 госпрограмм</w:t>
      </w:r>
      <w:r w:rsidR="00FD7879" w:rsidRPr="006640F3">
        <w:rPr>
          <w:rFonts w:ascii="Times New Roman" w:hAnsi="Times New Roman" w:cs="Times New Roman"/>
          <w:sz w:val="28"/>
          <w:szCs w:val="28"/>
        </w:rPr>
        <w:t xml:space="preserve">, </w:t>
      </w:r>
      <w:r w:rsidR="008A1A8F" w:rsidRPr="006640F3">
        <w:rPr>
          <w:rFonts w:ascii="Times New Roman" w:hAnsi="Times New Roman" w:cs="Times New Roman"/>
          <w:sz w:val="28"/>
          <w:szCs w:val="28"/>
        </w:rPr>
        <w:t>из которых</w:t>
      </w:r>
      <w:r w:rsidR="00FD7879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FD7879" w:rsidRPr="006640F3">
        <w:rPr>
          <w:rFonts w:ascii="Times New Roman" w:hAnsi="Times New Roman" w:cs="Times New Roman"/>
          <w:b/>
          <w:sz w:val="28"/>
          <w:szCs w:val="28"/>
        </w:rPr>
        <w:t>2</w:t>
      </w:r>
      <w:r w:rsidR="00FD7879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6563F0" w:rsidRPr="006640F3">
        <w:rPr>
          <w:rFonts w:ascii="Times New Roman" w:hAnsi="Times New Roman" w:cs="Times New Roman"/>
          <w:sz w:val="28"/>
          <w:szCs w:val="28"/>
        </w:rPr>
        <w:t>новые госпрограммы. Это:</w:t>
      </w:r>
      <w:r w:rsidR="008A1A8F" w:rsidRPr="006640F3">
        <w:rPr>
          <w:rFonts w:ascii="Times New Roman" w:hAnsi="Times New Roman" w:cs="Times New Roman"/>
          <w:sz w:val="28"/>
          <w:szCs w:val="28"/>
        </w:rPr>
        <w:t xml:space="preserve"> «Развитие инвестиционной деятельности» и «Противодействие незаконному обороту наркотиков».</w:t>
      </w:r>
    </w:p>
    <w:p w:rsidR="00CF06CB" w:rsidRDefault="00BD6010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CB200D" w:rsidRPr="006640F3">
        <w:rPr>
          <w:rFonts w:ascii="Times New Roman" w:hAnsi="Times New Roman" w:cs="Times New Roman"/>
          <w:sz w:val="28"/>
          <w:szCs w:val="28"/>
        </w:rPr>
        <w:t>острого дефицита бюджетных средств</w:t>
      </w:r>
      <w:r w:rsidRPr="006640F3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и исполнителям госпрограмм необходимо еще раз</w:t>
      </w:r>
      <w:r w:rsidR="006563F0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b/>
          <w:sz w:val="28"/>
          <w:szCs w:val="28"/>
        </w:rPr>
        <w:t>самым внимательным образом</w:t>
      </w:r>
      <w:r w:rsidR="006563F0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CF06CB" w:rsidRPr="006640F3">
        <w:rPr>
          <w:rFonts w:ascii="Times New Roman" w:hAnsi="Times New Roman" w:cs="Times New Roman"/>
          <w:sz w:val="28"/>
          <w:szCs w:val="28"/>
        </w:rPr>
        <w:t xml:space="preserve"> каждое направление расходов и решить </w:t>
      </w:r>
      <w:r w:rsidR="00CF06CB" w:rsidRPr="006640F3">
        <w:rPr>
          <w:rFonts w:ascii="Times New Roman" w:hAnsi="Times New Roman" w:cs="Times New Roman"/>
          <w:b/>
          <w:sz w:val="28"/>
          <w:szCs w:val="28"/>
        </w:rPr>
        <w:t>на какие мероприятия и в каком объеме необходимо выделить деньги из бюджета</w:t>
      </w:r>
      <w:r w:rsidR="00CF06CB" w:rsidRPr="006640F3">
        <w:rPr>
          <w:rFonts w:ascii="Times New Roman" w:hAnsi="Times New Roman" w:cs="Times New Roman"/>
          <w:sz w:val="28"/>
          <w:szCs w:val="28"/>
        </w:rPr>
        <w:t>.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B5" w:rsidRPr="006640F3" w:rsidRDefault="005F6FB5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2EB" w:rsidRPr="006640F3" w:rsidRDefault="00CB200D" w:rsidP="005F6FB5">
      <w:pPr>
        <w:pStyle w:val="a3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 xml:space="preserve">Второе. </w:t>
      </w:r>
      <w:r w:rsidR="004272EB" w:rsidRPr="006640F3">
        <w:rPr>
          <w:rFonts w:ascii="Times New Roman" w:hAnsi="Times New Roman" w:cs="Times New Roman"/>
          <w:b/>
          <w:sz w:val="28"/>
          <w:szCs w:val="28"/>
        </w:rPr>
        <w:t>Обеспечение сбалансированности бюджет</w:t>
      </w:r>
      <w:r w:rsidR="006C389C" w:rsidRPr="006640F3">
        <w:rPr>
          <w:rFonts w:ascii="Times New Roman" w:hAnsi="Times New Roman" w:cs="Times New Roman"/>
          <w:b/>
          <w:sz w:val="28"/>
          <w:szCs w:val="28"/>
        </w:rPr>
        <w:t>а</w:t>
      </w:r>
      <w:r w:rsidR="004272EB" w:rsidRPr="006640F3">
        <w:rPr>
          <w:rFonts w:ascii="Times New Roman" w:hAnsi="Times New Roman" w:cs="Times New Roman"/>
          <w:b/>
          <w:sz w:val="28"/>
          <w:szCs w:val="28"/>
        </w:rPr>
        <w:t>.</w:t>
      </w:r>
      <w:r w:rsidR="004272EB" w:rsidRPr="0066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B" w:rsidRPr="006640F3" w:rsidRDefault="004272EB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Говоря о  сбалансированности бюджета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 необходимо выделить </w:t>
      </w:r>
      <w:r w:rsidR="00F95B3C" w:rsidRPr="006640F3">
        <w:rPr>
          <w:rFonts w:ascii="Times New Roman" w:hAnsi="Times New Roman" w:cs="Times New Roman"/>
          <w:b/>
          <w:sz w:val="28"/>
          <w:szCs w:val="28"/>
        </w:rPr>
        <w:t>четыре</w:t>
      </w:r>
      <w:r w:rsidR="00C94EBE" w:rsidRPr="006640F3">
        <w:rPr>
          <w:rFonts w:ascii="Times New Roman" w:hAnsi="Times New Roman" w:cs="Times New Roman"/>
          <w:b/>
          <w:sz w:val="28"/>
          <w:szCs w:val="28"/>
        </w:rPr>
        <w:t xml:space="preserve"> основных вопроса</w:t>
      </w:r>
      <w:r w:rsidR="00C94EBE" w:rsidRPr="006640F3">
        <w:rPr>
          <w:rFonts w:ascii="Times New Roman" w:hAnsi="Times New Roman" w:cs="Times New Roman"/>
          <w:sz w:val="28"/>
          <w:szCs w:val="28"/>
        </w:rPr>
        <w:t>.</w:t>
      </w:r>
    </w:p>
    <w:p w:rsidR="00F95B3C" w:rsidRPr="006640F3" w:rsidRDefault="00147337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Первый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F95B3C" w:rsidRPr="006640F3">
        <w:rPr>
          <w:rFonts w:ascii="Times New Roman" w:hAnsi="Times New Roman" w:cs="Times New Roman"/>
          <w:sz w:val="28"/>
          <w:szCs w:val="28"/>
        </w:rPr>
        <w:t xml:space="preserve">вопрос – это формирование </w:t>
      </w:r>
      <w:r w:rsidR="004F51EA" w:rsidRPr="006640F3">
        <w:rPr>
          <w:rFonts w:ascii="Times New Roman" w:hAnsi="Times New Roman" w:cs="Times New Roman"/>
          <w:sz w:val="28"/>
          <w:szCs w:val="28"/>
        </w:rPr>
        <w:t xml:space="preserve">доходов. Наталья Львовна Огнева расскажет </w:t>
      </w:r>
      <w:r w:rsidR="00CC16C6" w:rsidRPr="006640F3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4F51EA" w:rsidRPr="006640F3">
        <w:rPr>
          <w:rFonts w:ascii="Times New Roman" w:hAnsi="Times New Roman" w:cs="Times New Roman"/>
          <w:sz w:val="28"/>
          <w:szCs w:val="28"/>
        </w:rPr>
        <w:t>об основных направлениях налоговой политики</w:t>
      </w:r>
      <w:r w:rsidR="002D6BC4" w:rsidRPr="006640F3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4F51EA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EB" w:rsidRPr="006640F3" w:rsidRDefault="004F51EA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Второй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 – это общий объем расходов. Здесь мы – как </w:t>
      </w:r>
      <w:proofErr w:type="spellStart"/>
      <w:r w:rsidR="00CC16C6" w:rsidRPr="006640F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="00C94EBE" w:rsidRPr="006640F3">
        <w:rPr>
          <w:rFonts w:ascii="Times New Roman" w:hAnsi="Times New Roman" w:cs="Times New Roman"/>
          <w:sz w:val="28"/>
          <w:szCs w:val="28"/>
        </w:rPr>
        <w:t xml:space="preserve">,  </w:t>
      </w:r>
      <w:r w:rsidR="002F2E54" w:rsidRPr="006640F3">
        <w:rPr>
          <w:rFonts w:ascii="Times New Roman" w:hAnsi="Times New Roman" w:cs="Times New Roman"/>
          <w:sz w:val="28"/>
          <w:szCs w:val="28"/>
        </w:rPr>
        <w:t>определяем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, какой объем </w:t>
      </w:r>
      <w:proofErr w:type="gramStart"/>
      <w:r w:rsidR="00C94EBE" w:rsidRPr="006640F3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C94EBE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C94EBE" w:rsidRPr="006640F3">
        <w:rPr>
          <w:rFonts w:ascii="Times New Roman" w:hAnsi="Times New Roman" w:cs="Times New Roman"/>
          <w:b/>
          <w:sz w:val="28"/>
          <w:szCs w:val="28"/>
        </w:rPr>
        <w:t>нам нужен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94EBE" w:rsidRPr="006640F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94EBE" w:rsidRPr="006640F3">
        <w:rPr>
          <w:rFonts w:ascii="Times New Roman" w:hAnsi="Times New Roman" w:cs="Times New Roman"/>
          <w:sz w:val="28"/>
          <w:szCs w:val="28"/>
        </w:rPr>
        <w:t xml:space="preserve"> объем расходов </w:t>
      </w:r>
      <w:r w:rsidR="00C94EBE" w:rsidRPr="006640F3">
        <w:rPr>
          <w:rFonts w:ascii="Times New Roman" w:hAnsi="Times New Roman" w:cs="Times New Roman"/>
          <w:b/>
          <w:sz w:val="28"/>
          <w:szCs w:val="28"/>
        </w:rPr>
        <w:t xml:space="preserve">мы можем себе </w:t>
      </w:r>
      <w:r w:rsidR="00C94EBE" w:rsidRPr="006640F3">
        <w:rPr>
          <w:rFonts w:ascii="Times New Roman" w:hAnsi="Times New Roman" w:cs="Times New Roman"/>
          <w:b/>
          <w:sz w:val="28"/>
          <w:szCs w:val="28"/>
        </w:rPr>
        <w:lastRenderedPageBreak/>
        <w:t>позволить</w:t>
      </w:r>
      <w:r w:rsidR="00C94EBE" w:rsidRPr="006640F3">
        <w:rPr>
          <w:rFonts w:ascii="Times New Roman" w:hAnsi="Times New Roman" w:cs="Times New Roman"/>
          <w:sz w:val="28"/>
          <w:szCs w:val="28"/>
        </w:rPr>
        <w:t>, исходя из доходной базы</w:t>
      </w:r>
      <w:r w:rsidR="00CC16C6" w:rsidRPr="006640F3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 ограничений по уровню дефицита</w:t>
      </w:r>
      <w:r w:rsidR="00CC16C6" w:rsidRPr="006640F3">
        <w:rPr>
          <w:rFonts w:ascii="Times New Roman" w:hAnsi="Times New Roman" w:cs="Times New Roman"/>
          <w:sz w:val="28"/>
          <w:szCs w:val="28"/>
        </w:rPr>
        <w:t xml:space="preserve"> и объема заимствований и госдолга</w:t>
      </w:r>
      <w:r w:rsidR="00C94EBE" w:rsidRPr="006640F3">
        <w:rPr>
          <w:rFonts w:ascii="Times New Roman" w:hAnsi="Times New Roman" w:cs="Times New Roman"/>
          <w:sz w:val="28"/>
          <w:szCs w:val="28"/>
        </w:rPr>
        <w:t>.</w:t>
      </w:r>
    </w:p>
    <w:p w:rsidR="002F2E54" w:rsidRPr="006640F3" w:rsidRDefault="00CC16C6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Третий</w:t>
      </w:r>
      <w:r w:rsidR="00C94EBE" w:rsidRPr="006640F3">
        <w:rPr>
          <w:rFonts w:ascii="Times New Roman" w:hAnsi="Times New Roman" w:cs="Times New Roman"/>
          <w:sz w:val="28"/>
          <w:szCs w:val="28"/>
        </w:rPr>
        <w:t xml:space="preserve"> вопрос – это </w:t>
      </w:r>
      <w:r w:rsidR="006C389C" w:rsidRPr="006640F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B5CEC" w:rsidRPr="006640F3">
        <w:rPr>
          <w:rFonts w:ascii="Times New Roman" w:hAnsi="Times New Roman" w:cs="Times New Roman"/>
          <w:sz w:val="28"/>
          <w:szCs w:val="28"/>
        </w:rPr>
        <w:t>направлени</w:t>
      </w:r>
      <w:r w:rsidR="006C389C" w:rsidRPr="006640F3">
        <w:rPr>
          <w:rFonts w:ascii="Times New Roman" w:hAnsi="Times New Roman" w:cs="Times New Roman"/>
          <w:sz w:val="28"/>
          <w:szCs w:val="28"/>
        </w:rPr>
        <w:t>й</w:t>
      </w:r>
      <w:r w:rsidR="00BB5CEC" w:rsidRPr="006640F3">
        <w:rPr>
          <w:rFonts w:ascii="Times New Roman" w:hAnsi="Times New Roman" w:cs="Times New Roman"/>
          <w:sz w:val="28"/>
          <w:szCs w:val="28"/>
        </w:rPr>
        <w:t xml:space="preserve"> и приоритет</w:t>
      </w:r>
      <w:r w:rsidR="006C389C" w:rsidRPr="006640F3">
        <w:rPr>
          <w:rFonts w:ascii="Times New Roman" w:hAnsi="Times New Roman" w:cs="Times New Roman"/>
          <w:sz w:val="28"/>
          <w:szCs w:val="28"/>
        </w:rPr>
        <w:t>ности</w:t>
      </w:r>
      <w:r w:rsidR="00BB5CEC" w:rsidRPr="006640F3"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881D18" w:rsidRPr="006640F3">
        <w:rPr>
          <w:rFonts w:ascii="Times New Roman" w:hAnsi="Times New Roman" w:cs="Times New Roman"/>
          <w:sz w:val="28"/>
          <w:szCs w:val="28"/>
        </w:rPr>
        <w:t>В</w:t>
      </w:r>
      <w:r w:rsidR="00BB5CEC" w:rsidRPr="006640F3">
        <w:rPr>
          <w:rFonts w:ascii="Times New Roman" w:hAnsi="Times New Roman" w:cs="Times New Roman"/>
          <w:sz w:val="28"/>
          <w:szCs w:val="28"/>
        </w:rPr>
        <w:t xml:space="preserve">ыбор структуры бюджета, т.е. соотношения расходов социального характера и инвестиционных расходов </w:t>
      </w:r>
      <w:r w:rsidR="00881D18" w:rsidRPr="006640F3">
        <w:rPr>
          <w:rFonts w:ascii="Times New Roman" w:hAnsi="Times New Roman" w:cs="Times New Roman"/>
          <w:sz w:val="28"/>
          <w:szCs w:val="28"/>
        </w:rPr>
        <w:t>во многом характеризует</w:t>
      </w:r>
      <w:r w:rsidR="002F2E54" w:rsidRPr="006640F3">
        <w:rPr>
          <w:rFonts w:ascii="Times New Roman" w:hAnsi="Times New Roman" w:cs="Times New Roman"/>
          <w:sz w:val="28"/>
          <w:szCs w:val="28"/>
        </w:rPr>
        <w:t xml:space="preserve"> реализуемую бюджетную политику, ее цели и задачи.</w:t>
      </w:r>
    </w:p>
    <w:p w:rsidR="00690EDC" w:rsidRDefault="00910A78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течение последних 7 лет наблюдается тенденция увеличения доли социальной значимых расходов с </w:t>
      </w:r>
      <w:r w:rsidRPr="006640F3">
        <w:rPr>
          <w:rFonts w:ascii="Times New Roman" w:hAnsi="Times New Roman" w:cs="Times New Roman"/>
          <w:b/>
          <w:sz w:val="28"/>
          <w:szCs w:val="28"/>
        </w:rPr>
        <w:t>63%</w:t>
      </w:r>
      <w:r w:rsidRPr="006640F3">
        <w:rPr>
          <w:rFonts w:ascii="Times New Roman" w:hAnsi="Times New Roman" w:cs="Times New Roman"/>
          <w:sz w:val="28"/>
          <w:szCs w:val="28"/>
        </w:rPr>
        <w:t xml:space="preserve"> в 2009 году до </w:t>
      </w:r>
      <w:r w:rsidRPr="006640F3">
        <w:rPr>
          <w:rFonts w:ascii="Times New Roman" w:hAnsi="Times New Roman" w:cs="Times New Roman"/>
          <w:b/>
          <w:sz w:val="28"/>
          <w:szCs w:val="28"/>
        </w:rPr>
        <w:t>77 %</w:t>
      </w:r>
      <w:r w:rsidRPr="006640F3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доходов в 2015 году. Соответственно происходило сниже</w:t>
      </w:r>
      <w:r w:rsidR="002F2E54" w:rsidRPr="006640F3">
        <w:rPr>
          <w:rFonts w:ascii="Times New Roman" w:hAnsi="Times New Roman" w:cs="Times New Roman"/>
          <w:sz w:val="28"/>
          <w:szCs w:val="28"/>
        </w:rPr>
        <w:t xml:space="preserve">ние инвестиционной составляющей: </w:t>
      </w:r>
      <w:r w:rsidR="002F2E54" w:rsidRPr="006640F3">
        <w:rPr>
          <w:rFonts w:ascii="Times New Roman" w:hAnsi="Times New Roman" w:cs="Times New Roman"/>
          <w:b/>
          <w:sz w:val="28"/>
          <w:szCs w:val="28"/>
        </w:rPr>
        <w:t>с 24 % до 17 %.</w:t>
      </w:r>
      <w:r w:rsidR="002F2E54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F25769" w:rsidRPr="006640F3">
        <w:rPr>
          <w:rFonts w:ascii="Times New Roman" w:hAnsi="Times New Roman" w:cs="Times New Roman"/>
          <w:sz w:val="28"/>
          <w:szCs w:val="28"/>
        </w:rPr>
        <w:t>Понятно, что нам сегодня сложно изменить сложившуюся структуру. Но</w:t>
      </w:r>
      <w:r w:rsidR="00CC16C6" w:rsidRPr="006640F3">
        <w:rPr>
          <w:rFonts w:ascii="Times New Roman" w:hAnsi="Times New Roman" w:cs="Times New Roman"/>
          <w:sz w:val="28"/>
          <w:szCs w:val="28"/>
        </w:rPr>
        <w:t>,</w:t>
      </w:r>
      <w:r w:rsidR="00F25769" w:rsidRPr="006640F3">
        <w:rPr>
          <w:rFonts w:ascii="Times New Roman" w:hAnsi="Times New Roman" w:cs="Times New Roman"/>
          <w:sz w:val="28"/>
          <w:szCs w:val="28"/>
        </w:rPr>
        <w:t xml:space="preserve"> в нынешних условиях увеличивать расходы, особенно текущие, </w:t>
      </w:r>
      <w:r w:rsidR="00F25769" w:rsidRPr="006640F3">
        <w:rPr>
          <w:rFonts w:ascii="Times New Roman" w:hAnsi="Times New Roman" w:cs="Times New Roman"/>
          <w:b/>
          <w:sz w:val="28"/>
          <w:szCs w:val="28"/>
        </w:rPr>
        <w:t>нельзя</w:t>
      </w:r>
      <w:r w:rsidR="00F25769" w:rsidRPr="006640F3">
        <w:rPr>
          <w:rFonts w:ascii="Times New Roman" w:hAnsi="Times New Roman" w:cs="Times New Roman"/>
          <w:sz w:val="28"/>
          <w:szCs w:val="28"/>
        </w:rPr>
        <w:t>. Б</w:t>
      </w:r>
      <w:r w:rsidR="009E27FC" w:rsidRPr="006640F3">
        <w:rPr>
          <w:rFonts w:ascii="Times New Roman" w:hAnsi="Times New Roman" w:cs="Times New Roman"/>
          <w:sz w:val="28"/>
          <w:szCs w:val="28"/>
        </w:rPr>
        <w:t>юджет должен решать не только проблемы сегодняшнего дня, но и предусматривать дальнейшее развитие</w:t>
      </w:r>
      <w:r w:rsidR="005443E9" w:rsidRPr="006640F3">
        <w:rPr>
          <w:rFonts w:ascii="Times New Roman" w:hAnsi="Times New Roman" w:cs="Times New Roman"/>
          <w:sz w:val="28"/>
          <w:szCs w:val="28"/>
        </w:rPr>
        <w:t xml:space="preserve"> экономики.</w:t>
      </w:r>
      <w:r w:rsidR="009E27FC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A929C8" w:rsidRPr="006640F3">
        <w:rPr>
          <w:rFonts w:ascii="Times New Roman" w:hAnsi="Times New Roman" w:cs="Times New Roman"/>
          <w:i/>
          <w:sz w:val="28"/>
          <w:szCs w:val="28"/>
        </w:rPr>
        <w:t>Это</w:t>
      </w:r>
      <w:r w:rsidR="005443E9" w:rsidRPr="006640F3">
        <w:rPr>
          <w:rFonts w:ascii="Times New Roman" w:hAnsi="Times New Roman" w:cs="Times New Roman"/>
          <w:i/>
          <w:sz w:val="28"/>
          <w:szCs w:val="28"/>
        </w:rPr>
        <w:t xml:space="preserve"> своеобразный задел под будущие доходы</w:t>
      </w:r>
      <w:r w:rsidR="005443E9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89C" w:rsidRPr="006640F3" w:rsidRDefault="00CC16C6" w:rsidP="006640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6640F3">
        <w:rPr>
          <w:rFonts w:ascii="Times New Roman" w:hAnsi="Times New Roman" w:cs="Times New Roman"/>
          <w:b/>
          <w:sz w:val="28"/>
          <w:szCs w:val="28"/>
        </w:rPr>
        <w:t>четретый</w:t>
      </w:r>
      <w:proofErr w:type="spellEnd"/>
      <w:r w:rsidR="00A929C8" w:rsidRPr="006640F3">
        <w:rPr>
          <w:rFonts w:ascii="Times New Roman" w:hAnsi="Times New Roman" w:cs="Times New Roman"/>
          <w:sz w:val="28"/>
          <w:szCs w:val="28"/>
        </w:rPr>
        <w:t xml:space="preserve"> вопрос – это уровень дефицита бюджета</w:t>
      </w:r>
      <w:r w:rsidR="006C389C" w:rsidRPr="006640F3">
        <w:rPr>
          <w:rFonts w:ascii="Times New Roman" w:hAnsi="Times New Roman" w:cs="Times New Roman"/>
          <w:sz w:val="28"/>
          <w:szCs w:val="28"/>
        </w:rPr>
        <w:t xml:space="preserve"> и источники его погашения.</w:t>
      </w:r>
      <w:r w:rsidR="005C224A" w:rsidRPr="00664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0F3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кодексом установлены ограничения по уровню дефицита бюджета и уровню долговых обязательств. При этом</w:t>
      </w:r>
      <w:proofErr w:type="gramStart"/>
      <w:r w:rsidR="00D76663" w:rsidRPr="00664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в случае заключения дополнительных соглашений с Минфином России на получение бюджетных кредитов на замещение рыночных заимствований</w:t>
      </w:r>
      <w:r w:rsidR="00D76663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DC6DD3" w:rsidRPr="006640F3">
        <w:rPr>
          <w:rFonts w:ascii="Times New Roman" w:hAnsi="Times New Roman" w:cs="Times New Roman"/>
          <w:sz w:val="28"/>
          <w:szCs w:val="28"/>
        </w:rPr>
        <w:t xml:space="preserve">будут действовать </w:t>
      </w:r>
      <w:r w:rsidR="00DC6DD3" w:rsidRPr="006640F3">
        <w:rPr>
          <w:rFonts w:ascii="Times New Roman" w:hAnsi="Times New Roman" w:cs="Times New Roman"/>
          <w:b/>
          <w:sz w:val="28"/>
          <w:szCs w:val="28"/>
        </w:rPr>
        <w:t>более жесткие ограничения</w:t>
      </w:r>
      <w:r w:rsidR="00DC6DD3" w:rsidRPr="006640F3">
        <w:rPr>
          <w:rFonts w:ascii="Times New Roman" w:hAnsi="Times New Roman" w:cs="Times New Roman"/>
          <w:sz w:val="28"/>
          <w:szCs w:val="28"/>
        </w:rPr>
        <w:t xml:space="preserve"> (10 процентов по дефициту</w:t>
      </w:r>
      <w:r w:rsidR="006161DB" w:rsidRPr="006640F3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DC6DD3" w:rsidRPr="006640F3">
        <w:rPr>
          <w:rFonts w:ascii="Times New Roman" w:hAnsi="Times New Roman" w:cs="Times New Roman"/>
          <w:sz w:val="28"/>
          <w:szCs w:val="28"/>
        </w:rPr>
        <w:t xml:space="preserve"> и 50 % по доле рыночных заимствований</w:t>
      </w:r>
      <w:r w:rsidR="006161DB" w:rsidRPr="006640F3">
        <w:rPr>
          <w:rFonts w:ascii="Times New Roman" w:hAnsi="Times New Roman" w:cs="Times New Roman"/>
          <w:sz w:val="28"/>
          <w:szCs w:val="28"/>
        </w:rPr>
        <w:t>)</w:t>
      </w:r>
      <w:r w:rsidRPr="006640F3">
        <w:rPr>
          <w:rFonts w:ascii="Times New Roman" w:hAnsi="Times New Roman" w:cs="Times New Roman"/>
          <w:sz w:val="28"/>
          <w:szCs w:val="28"/>
        </w:rPr>
        <w:t xml:space="preserve">. </w:t>
      </w:r>
      <w:r w:rsidR="00D76663" w:rsidRPr="006640F3">
        <w:rPr>
          <w:rFonts w:ascii="Times New Roman" w:hAnsi="Times New Roman" w:cs="Times New Roman"/>
          <w:sz w:val="28"/>
          <w:szCs w:val="28"/>
        </w:rPr>
        <w:t>В настоящее время с руководством Минфина России проводятся встречи по предоставлению республике дополнительной финансовой помощи в виде бюджетных кредитов.</w:t>
      </w:r>
    </w:p>
    <w:p w:rsidR="00CB200D" w:rsidRPr="006640F3" w:rsidRDefault="00A929C8" w:rsidP="005F6FB5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Обе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>спечение действующих расходных обязательств.</w:t>
      </w:r>
    </w:p>
    <w:p w:rsidR="00DF703C" w:rsidRPr="006640F3" w:rsidRDefault="005C224A" w:rsidP="0066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В целом, з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а основу </w:t>
      </w:r>
      <w:r w:rsidRPr="006640F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F703C" w:rsidRPr="006640F3">
        <w:rPr>
          <w:rFonts w:ascii="Times New Roman" w:hAnsi="Times New Roman" w:cs="Times New Roman"/>
          <w:sz w:val="28"/>
          <w:szCs w:val="28"/>
        </w:rPr>
        <w:t>проекта бюджета прин</w:t>
      </w:r>
      <w:r w:rsidRPr="006640F3">
        <w:rPr>
          <w:rFonts w:ascii="Times New Roman" w:hAnsi="Times New Roman" w:cs="Times New Roman"/>
          <w:sz w:val="28"/>
          <w:szCs w:val="28"/>
        </w:rPr>
        <w:t>яты</w:t>
      </w:r>
      <w:r w:rsidR="00CB200D" w:rsidRPr="00664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показатели утвержденного бюджета республики 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>на 201</w:t>
      </w:r>
      <w:r w:rsidR="00D76663" w:rsidRPr="006640F3">
        <w:rPr>
          <w:rFonts w:ascii="Times New Roman" w:hAnsi="Times New Roman" w:cs="Times New Roman"/>
          <w:b/>
          <w:sz w:val="28"/>
          <w:szCs w:val="28"/>
        </w:rPr>
        <w:t>5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6663" w:rsidRPr="006640F3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изменений</w:t>
      </w:r>
      <w:r w:rsidR="00DF703C" w:rsidRPr="006640F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F703C" w:rsidRPr="006640F3">
        <w:rPr>
          <w:rFonts w:ascii="Times New Roman" w:hAnsi="Times New Roman" w:cs="Times New Roman"/>
          <w:b/>
          <w:sz w:val="28"/>
          <w:szCs w:val="28"/>
        </w:rPr>
        <w:t>корректируются</w:t>
      </w:r>
      <w:r w:rsidR="00DF703C" w:rsidRPr="006640F3">
        <w:rPr>
          <w:rFonts w:ascii="Times New Roman" w:hAnsi="Times New Roman" w:cs="Times New Roman"/>
          <w:sz w:val="28"/>
          <w:szCs w:val="28"/>
        </w:rPr>
        <w:t>: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r w:rsidR="00DF703C" w:rsidRPr="006640F3">
        <w:rPr>
          <w:rFonts w:ascii="Times New Roman" w:hAnsi="Times New Roman" w:cs="Times New Roman"/>
          <w:sz w:val="28"/>
          <w:szCs w:val="28"/>
        </w:rPr>
        <w:t xml:space="preserve">на </w:t>
      </w:r>
      <w:r w:rsidRPr="006640F3">
        <w:rPr>
          <w:rFonts w:ascii="Times New Roman" w:hAnsi="Times New Roman" w:cs="Times New Roman"/>
          <w:sz w:val="28"/>
          <w:szCs w:val="28"/>
        </w:rPr>
        <w:t>разовые решения и решения, срок действия которых ограничен текущим финансовым годом;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- изменения состава или полномочий главных распорядителей;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реализацию решений о повышении оплаты труда работников бюджетной сферы;  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- уточнение объема ассигнований, направляемых на исполнение публичных обязательств, в связи с изм</w:t>
      </w:r>
      <w:r w:rsidR="00D76663" w:rsidRPr="006640F3">
        <w:rPr>
          <w:rFonts w:ascii="Times New Roman" w:hAnsi="Times New Roman" w:cs="Times New Roman"/>
          <w:sz w:val="28"/>
          <w:szCs w:val="28"/>
        </w:rPr>
        <w:t>енением  количества получателей.</w:t>
      </w:r>
    </w:p>
    <w:p w:rsidR="00DF703C" w:rsidRPr="006640F3" w:rsidRDefault="00D76663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Целевые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640F3">
        <w:rPr>
          <w:rFonts w:ascii="Times New Roman" w:hAnsi="Times New Roman" w:cs="Times New Roman"/>
          <w:sz w:val="28"/>
          <w:szCs w:val="28"/>
        </w:rPr>
        <w:t>а учитываются в соответствии с проектом федерального</w:t>
      </w:r>
      <w:r w:rsidR="00CC2350" w:rsidRPr="006640F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640F3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CB200D" w:rsidRPr="006640F3">
        <w:rPr>
          <w:rFonts w:ascii="Times New Roman" w:hAnsi="Times New Roman" w:cs="Times New Roman"/>
          <w:sz w:val="28"/>
          <w:szCs w:val="28"/>
        </w:rPr>
        <w:t>.</w:t>
      </w:r>
    </w:p>
    <w:p w:rsidR="00DF702D" w:rsidRPr="006640F3" w:rsidRDefault="00DF702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8C" w:rsidRPr="006640F3" w:rsidRDefault="00411013" w:rsidP="005F6F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013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6" type="#_x0000_t75" style="width:360.75pt;height:269.25pt" o:ole="">
            <v:imagedata r:id="rId10" o:title=""/>
          </v:shape>
          <o:OLEObject Type="Embed" ProgID="PowerPoint.Slide.12" ShapeID="_x0000_i1026" DrawAspect="Content" ObjectID="_1500271364" r:id="rId11"/>
        </w:object>
      </w:r>
    </w:p>
    <w:p w:rsidR="00CB200D" w:rsidRPr="006640F3" w:rsidRDefault="00DF702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1775" w:rsidRPr="006640F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6640F3">
        <w:rPr>
          <w:rFonts w:ascii="Times New Roman" w:hAnsi="Times New Roman" w:cs="Times New Roman"/>
          <w:sz w:val="28"/>
          <w:szCs w:val="28"/>
        </w:rPr>
        <w:t>основны</w:t>
      </w:r>
      <w:r w:rsidR="005E1775" w:rsidRPr="006640F3">
        <w:rPr>
          <w:rFonts w:ascii="Times New Roman" w:hAnsi="Times New Roman" w:cs="Times New Roman"/>
          <w:sz w:val="28"/>
          <w:szCs w:val="28"/>
        </w:rPr>
        <w:t>х</w:t>
      </w:r>
      <w:r w:rsidRPr="006640F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E1775" w:rsidRPr="006640F3">
        <w:rPr>
          <w:rFonts w:ascii="Times New Roman" w:hAnsi="Times New Roman" w:cs="Times New Roman"/>
          <w:sz w:val="28"/>
          <w:szCs w:val="28"/>
        </w:rPr>
        <w:t>й</w:t>
      </w:r>
      <w:r w:rsidRPr="006640F3">
        <w:rPr>
          <w:rFonts w:ascii="Times New Roman" w:hAnsi="Times New Roman" w:cs="Times New Roman"/>
          <w:sz w:val="28"/>
          <w:szCs w:val="28"/>
        </w:rPr>
        <w:t xml:space="preserve"> бюджетной политики, разработанны</w:t>
      </w:r>
      <w:r w:rsidR="005F6FB5">
        <w:rPr>
          <w:rFonts w:ascii="Times New Roman" w:hAnsi="Times New Roman" w:cs="Times New Roman"/>
          <w:sz w:val="28"/>
          <w:szCs w:val="28"/>
        </w:rPr>
        <w:t>х</w:t>
      </w:r>
      <w:r w:rsidRPr="006640F3">
        <w:rPr>
          <w:rFonts w:ascii="Times New Roman" w:hAnsi="Times New Roman" w:cs="Times New Roman"/>
          <w:sz w:val="28"/>
          <w:szCs w:val="28"/>
        </w:rPr>
        <w:t xml:space="preserve"> Минфином России</w:t>
      </w:r>
      <w:r w:rsidR="00457904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147337" w:rsidRPr="006640F3">
        <w:rPr>
          <w:rFonts w:ascii="Times New Roman" w:hAnsi="Times New Roman" w:cs="Times New Roman"/>
          <w:sz w:val="28"/>
          <w:szCs w:val="28"/>
        </w:rPr>
        <w:t>определены</w:t>
      </w:r>
      <w:r w:rsidR="00457904" w:rsidRPr="006640F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57904" w:rsidRPr="006640F3">
        <w:rPr>
          <w:rFonts w:ascii="Times New Roman" w:hAnsi="Times New Roman" w:cs="Times New Roman"/>
          <w:b/>
          <w:sz w:val="28"/>
          <w:szCs w:val="28"/>
        </w:rPr>
        <w:t>о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>сновны</w:t>
      </w:r>
      <w:r w:rsidR="00457904" w:rsidRPr="006640F3">
        <w:rPr>
          <w:rFonts w:ascii="Times New Roman" w:hAnsi="Times New Roman" w:cs="Times New Roman"/>
          <w:b/>
          <w:sz w:val="28"/>
          <w:szCs w:val="28"/>
        </w:rPr>
        <w:t>е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457904" w:rsidRPr="006640F3">
        <w:rPr>
          <w:rFonts w:ascii="Times New Roman" w:hAnsi="Times New Roman" w:cs="Times New Roman"/>
          <w:b/>
          <w:sz w:val="28"/>
          <w:szCs w:val="28"/>
        </w:rPr>
        <w:t>ы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457904" w:rsidRPr="006640F3">
        <w:rPr>
          <w:rFonts w:ascii="Times New Roman" w:hAnsi="Times New Roman" w:cs="Times New Roman"/>
          <w:sz w:val="28"/>
          <w:szCs w:val="28"/>
        </w:rPr>
        <w:t>к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 оценке расходных обязательств социального характера на 201</w:t>
      </w:r>
      <w:r w:rsidR="00457904" w:rsidRPr="006640F3">
        <w:rPr>
          <w:rFonts w:ascii="Times New Roman" w:hAnsi="Times New Roman" w:cs="Times New Roman"/>
          <w:sz w:val="28"/>
          <w:szCs w:val="28"/>
        </w:rPr>
        <w:t>6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индексация </w:t>
      </w:r>
      <w:r w:rsidR="00A64A9F" w:rsidRPr="006640F3">
        <w:rPr>
          <w:rFonts w:ascii="Times New Roman" w:hAnsi="Times New Roman" w:cs="Times New Roman"/>
          <w:sz w:val="28"/>
          <w:szCs w:val="28"/>
        </w:rPr>
        <w:t>размеров</w:t>
      </w:r>
      <w:r w:rsidRPr="006640F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A64A9F" w:rsidRPr="006640F3">
        <w:rPr>
          <w:rFonts w:ascii="Times New Roman" w:hAnsi="Times New Roman" w:cs="Times New Roman"/>
          <w:sz w:val="28"/>
          <w:szCs w:val="28"/>
        </w:rPr>
        <w:t>ых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A64A9F" w:rsidRPr="006640F3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5613B4" w:rsidRPr="006640F3">
        <w:rPr>
          <w:rFonts w:ascii="Times New Roman" w:hAnsi="Times New Roman" w:cs="Times New Roman"/>
          <w:sz w:val="28"/>
          <w:szCs w:val="28"/>
        </w:rPr>
        <w:t>на уровень инфляции</w:t>
      </w:r>
      <w:r w:rsidR="00332FBB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0D" w:rsidRPr="006640F3" w:rsidRDefault="00CB200D" w:rsidP="006640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0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40F3">
        <w:rPr>
          <w:rFonts w:ascii="Times New Roman" w:hAnsi="Times New Roman" w:cs="Times New Roman"/>
          <w:sz w:val="28"/>
          <w:szCs w:val="28"/>
        </w:rPr>
        <w:t xml:space="preserve">индексация расходов на оплату коммунальных услуг </w:t>
      </w:r>
      <w:r w:rsidR="003D5B5E" w:rsidRPr="006640F3">
        <w:rPr>
          <w:rFonts w:ascii="Times New Roman" w:hAnsi="Times New Roman" w:cs="Times New Roman"/>
          <w:sz w:val="28"/>
          <w:szCs w:val="28"/>
        </w:rPr>
        <w:t xml:space="preserve">на </w:t>
      </w:r>
      <w:r w:rsidR="005E1775" w:rsidRPr="006640F3">
        <w:rPr>
          <w:rFonts w:ascii="Times New Roman" w:hAnsi="Times New Roman" w:cs="Times New Roman"/>
          <w:sz w:val="28"/>
          <w:szCs w:val="28"/>
        </w:rPr>
        <w:t>уровень инфляции.</w:t>
      </w:r>
    </w:p>
    <w:p w:rsidR="003D5B5E" w:rsidRPr="006640F3" w:rsidRDefault="00332FBB" w:rsidP="00664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Говоря о социальных </w:t>
      </w:r>
      <w:proofErr w:type="gramStart"/>
      <w:r w:rsidRPr="006640F3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обращаю ваше внимание на то, что Минтрудом России подготовлен ряд законопроектов об оптимизации отдельных социальных льгот и пособий с учетом применения критериев нуждаемости.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9B1019" w:rsidRPr="006640F3">
        <w:rPr>
          <w:rFonts w:ascii="Times New Roman" w:hAnsi="Times New Roman" w:cs="Times New Roman"/>
          <w:sz w:val="28"/>
          <w:szCs w:val="28"/>
        </w:rPr>
        <w:t>Речь идет о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4</w:t>
      </w:r>
      <w:r w:rsidR="009B1019" w:rsidRPr="006640F3">
        <w:rPr>
          <w:rFonts w:ascii="Times New Roman" w:hAnsi="Times New Roman" w:cs="Times New Roman"/>
          <w:sz w:val="28"/>
          <w:szCs w:val="28"/>
        </w:rPr>
        <w:t>-х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вид</w:t>
      </w:r>
      <w:r w:rsidR="009B1019" w:rsidRPr="006640F3">
        <w:rPr>
          <w:rFonts w:ascii="Times New Roman" w:hAnsi="Times New Roman" w:cs="Times New Roman"/>
          <w:sz w:val="28"/>
          <w:szCs w:val="28"/>
        </w:rPr>
        <w:t>ах выплат</w:t>
      </w:r>
      <w:r w:rsidR="00436D5D" w:rsidRPr="006640F3">
        <w:rPr>
          <w:rFonts w:ascii="Times New Roman" w:hAnsi="Times New Roman" w:cs="Times New Roman"/>
          <w:sz w:val="28"/>
          <w:szCs w:val="28"/>
        </w:rPr>
        <w:t>:</w:t>
      </w:r>
    </w:p>
    <w:p w:rsidR="003D5B5E" w:rsidRPr="006640F3" w:rsidRDefault="003D5B5E" w:rsidP="00565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36D5D" w:rsidRPr="006640F3">
        <w:rPr>
          <w:rFonts w:ascii="Times New Roman" w:hAnsi="Times New Roman" w:cs="Times New Roman"/>
          <w:sz w:val="28"/>
          <w:szCs w:val="28"/>
        </w:rPr>
        <w:t>пособи</w:t>
      </w:r>
      <w:r w:rsidRPr="006640F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по уходу за ребенком;</w:t>
      </w:r>
    </w:p>
    <w:p w:rsidR="003D5B5E" w:rsidRPr="006640F3" w:rsidRDefault="003D5B5E" w:rsidP="00565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B1019" w:rsidRPr="006640F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436D5D" w:rsidRPr="0066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D5D" w:rsidRPr="006640F3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="00436D5D" w:rsidRPr="006640F3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9B1019" w:rsidRPr="006640F3">
        <w:rPr>
          <w:rFonts w:ascii="Times New Roman" w:hAnsi="Times New Roman" w:cs="Times New Roman"/>
          <w:sz w:val="28"/>
          <w:szCs w:val="28"/>
        </w:rPr>
        <w:t>х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 w:rsidR="009B1019" w:rsidRPr="006640F3">
        <w:rPr>
          <w:rFonts w:ascii="Times New Roman" w:hAnsi="Times New Roman" w:cs="Times New Roman"/>
          <w:sz w:val="28"/>
          <w:szCs w:val="28"/>
        </w:rPr>
        <w:t>х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1019" w:rsidRPr="006640F3">
        <w:rPr>
          <w:rFonts w:ascii="Times New Roman" w:hAnsi="Times New Roman" w:cs="Times New Roman"/>
          <w:sz w:val="28"/>
          <w:szCs w:val="28"/>
        </w:rPr>
        <w:t>ов</w:t>
      </w:r>
      <w:r w:rsidRPr="006640F3">
        <w:rPr>
          <w:rFonts w:ascii="Times New Roman" w:hAnsi="Times New Roman" w:cs="Times New Roman"/>
          <w:sz w:val="28"/>
          <w:szCs w:val="28"/>
        </w:rPr>
        <w:t>;</w:t>
      </w:r>
    </w:p>
    <w:p w:rsidR="003D5B5E" w:rsidRPr="006640F3" w:rsidRDefault="003D5B5E" w:rsidP="00565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компенсации коммунальных расходов </w:t>
      </w:r>
      <w:proofErr w:type="spellStart"/>
      <w:r w:rsidR="00436D5D" w:rsidRPr="006640F3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436D5D" w:rsidRPr="006640F3">
        <w:rPr>
          <w:rFonts w:ascii="Times New Roman" w:hAnsi="Times New Roman" w:cs="Times New Roman"/>
          <w:sz w:val="28"/>
          <w:szCs w:val="28"/>
        </w:rPr>
        <w:t xml:space="preserve"> на селе</w:t>
      </w:r>
      <w:r w:rsidRPr="006640F3">
        <w:rPr>
          <w:rFonts w:ascii="Times New Roman" w:hAnsi="Times New Roman" w:cs="Times New Roman"/>
          <w:sz w:val="28"/>
          <w:szCs w:val="28"/>
        </w:rPr>
        <w:t>;</w:t>
      </w:r>
    </w:p>
    <w:p w:rsidR="003D5B5E" w:rsidRPr="006640F3" w:rsidRDefault="003D5B5E" w:rsidP="00565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-</w:t>
      </w:r>
      <w:r w:rsidR="00436D5D" w:rsidRPr="006640F3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платы. </w:t>
      </w:r>
    </w:p>
    <w:p w:rsidR="00E47591" w:rsidRPr="006640F3" w:rsidRDefault="00436D5D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Критерий нуждаемости будет устан</w:t>
      </w:r>
      <w:r w:rsidR="002A6B9A" w:rsidRPr="006640F3">
        <w:rPr>
          <w:rFonts w:ascii="Times New Roman" w:hAnsi="Times New Roman" w:cs="Times New Roman"/>
          <w:sz w:val="28"/>
          <w:szCs w:val="28"/>
        </w:rPr>
        <w:t>а</w:t>
      </w:r>
      <w:r w:rsidRPr="006640F3">
        <w:rPr>
          <w:rFonts w:ascii="Times New Roman" w:hAnsi="Times New Roman" w:cs="Times New Roman"/>
          <w:sz w:val="28"/>
          <w:szCs w:val="28"/>
        </w:rPr>
        <w:t>влива</w:t>
      </w:r>
      <w:r w:rsidR="002A6B9A" w:rsidRPr="006640F3">
        <w:rPr>
          <w:rFonts w:ascii="Times New Roman" w:hAnsi="Times New Roman" w:cs="Times New Roman"/>
          <w:sz w:val="28"/>
          <w:szCs w:val="28"/>
        </w:rPr>
        <w:t>т</w:t>
      </w:r>
      <w:r w:rsidRPr="006640F3">
        <w:rPr>
          <w:rFonts w:ascii="Times New Roman" w:hAnsi="Times New Roman" w:cs="Times New Roman"/>
          <w:sz w:val="28"/>
          <w:szCs w:val="28"/>
        </w:rPr>
        <w:t xml:space="preserve">ься </w:t>
      </w:r>
      <w:r w:rsidR="002A6B9A" w:rsidRPr="006640F3">
        <w:rPr>
          <w:rFonts w:ascii="Times New Roman" w:hAnsi="Times New Roman" w:cs="Times New Roman"/>
          <w:sz w:val="28"/>
          <w:szCs w:val="28"/>
        </w:rPr>
        <w:t xml:space="preserve">на региональном уровне. </w:t>
      </w:r>
      <w:r w:rsidR="00E47591" w:rsidRPr="006640F3">
        <w:rPr>
          <w:rFonts w:ascii="Times New Roman" w:hAnsi="Times New Roman" w:cs="Times New Roman"/>
          <w:sz w:val="28"/>
          <w:szCs w:val="28"/>
        </w:rPr>
        <w:t xml:space="preserve">Для этого на федеральном уровне </w:t>
      </w:r>
      <w:r w:rsidR="00A62228" w:rsidRPr="006640F3">
        <w:rPr>
          <w:rFonts w:ascii="Times New Roman" w:hAnsi="Times New Roman" w:cs="Times New Roman"/>
          <w:sz w:val="28"/>
          <w:szCs w:val="28"/>
        </w:rPr>
        <w:t>будут</w:t>
      </w:r>
      <w:r w:rsidR="00060C20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E47591" w:rsidRPr="006640F3">
        <w:rPr>
          <w:rFonts w:ascii="Times New Roman" w:hAnsi="Times New Roman" w:cs="Times New Roman"/>
          <w:sz w:val="28"/>
          <w:szCs w:val="28"/>
        </w:rPr>
        <w:t>разработаны основные подходы к определению критери</w:t>
      </w:r>
      <w:r w:rsidR="00060C20" w:rsidRPr="006640F3">
        <w:rPr>
          <w:rFonts w:ascii="Times New Roman" w:hAnsi="Times New Roman" w:cs="Times New Roman"/>
          <w:sz w:val="28"/>
          <w:szCs w:val="28"/>
        </w:rPr>
        <w:t>ев</w:t>
      </w:r>
      <w:r w:rsidR="00E47591" w:rsidRPr="006640F3">
        <w:rPr>
          <w:rFonts w:ascii="Times New Roman" w:hAnsi="Times New Roman" w:cs="Times New Roman"/>
          <w:sz w:val="28"/>
          <w:szCs w:val="28"/>
        </w:rPr>
        <w:t>, с учетом которых республика</w:t>
      </w:r>
      <w:r w:rsidR="00A62228" w:rsidRPr="006640F3">
        <w:rPr>
          <w:rFonts w:ascii="Times New Roman" w:hAnsi="Times New Roman" w:cs="Times New Roman"/>
          <w:sz w:val="28"/>
          <w:szCs w:val="28"/>
        </w:rPr>
        <w:t xml:space="preserve">нские отраслевые министерства </w:t>
      </w:r>
      <w:r w:rsidR="00E47591" w:rsidRPr="006640F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60C20" w:rsidRPr="006640F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47591" w:rsidRPr="006640F3">
        <w:rPr>
          <w:rFonts w:ascii="Times New Roman" w:hAnsi="Times New Roman" w:cs="Times New Roman"/>
          <w:sz w:val="28"/>
          <w:szCs w:val="28"/>
        </w:rPr>
        <w:t>разработать соответствующие правовые акты и оценить объемы возможной оптимизации расходов по данным направлениям.</w:t>
      </w:r>
    </w:p>
    <w:p w:rsidR="00173527" w:rsidRPr="006640F3" w:rsidRDefault="009B1019" w:rsidP="0041101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По федеральным мерам </w:t>
      </w:r>
      <w:proofErr w:type="spellStart"/>
      <w:r w:rsidRPr="006640F3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6640F3">
        <w:rPr>
          <w:rFonts w:ascii="Times New Roman" w:hAnsi="Times New Roman" w:cs="Times New Roman"/>
          <w:sz w:val="28"/>
          <w:szCs w:val="28"/>
        </w:rPr>
        <w:t xml:space="preserve"> – выплатам ветеранам, чернобыльцам, инвалидам, критерий нуждаемости </w:t>
      </w:r>
      <w:r w:rsidRPr="006640F3">
        <w:rPr>
          <w:rFonts w:ascii="Times New Roman" w:hAnsi="Times New Roman" w:cs="Times New Roman"/>
          <w:b/>
          <w:sz w:val="28"/>
          <w:szCs w:val="28"/>
        </w:rPr>
        <w:t xml:space="preserve">не предусматривается. </w:t>
      </w:r>
    </w:p>
    <w:p w:rsidR="00651230" w:rsidRPr="006640F3" w:rsidRDefault="00147337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D32">
        <w:rPr>
          <w:rFonts w:ascii="Times New Roman" w:hAnsi="Times New Roman" w:cs="Times New Roman"/>
          <w:b/>
          <w:sz w:val="28"/>
          <w:szCs w:val="28"/>
        </w:rPr>
        <w:t>Следующий важный вопрос – это</w:t>
      </w:r>
      <w:r w:rsidR="00651230" w:rsidRPr="00565D32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 w:rsidRPr="00565D32">
        <w:rPr>
          <w:rFonts w:ascii="Times New Roman" w:hAnsi="Times New Roman" w:cs="Times New Roman"/>
          <w:b/>
          <w:sz w:val="28"/>
          <w:szCs w:val="28"/>
        </w:rPr>
        <w:t>е</w:t>
      </w:r>
      <w:r w:rsidR="00651230" w:rsidRPr="00565D32">
        <w:rPr>
          <w:rFonts w:ascii="Times New Roman" w:hAnsi="Times New Roman" w:cs="Times New Roman"/>
          <w:b/>
          <w:sz w:val="28"/>
          <w:szCs w:val="28"/>
        </w:rPr>
        <w:t xml:space="preserve"> оплаты труда</w:t>
      </w:r>
      <w:r w:rsidR="009B1019" w:rsidRPr="00565D32">
        <w:rPr>
          <w:rFonts w:ascii="Times New Roman" w:hAnsi="Times New Roman" w:cs="Times New Roman"/>
          <w:b/>
          <w:sz w:val="28"/>
          <w:szCs w:val="28"/>
        </w:rPr>
        <w:t>.</w:t>
      </w:r>
      <w:r w:rsidR="00373D3E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73D3E" w:rsidRPr="006640F3">
        <w:rPr>
          <w:rFonts w:ascii="Times New Roman" w:hAnsi="Times New Roman" w:cs="Times New Roman"/>
          <w:sz w:val="28"/>
          <w:szCs w:val="28"/>
        </w:rPr>
        <w:t>необходимо отметить следующее</w:t>
      </w:r>
      <w:r w:rsidR="00651230" w:rsidRPr="006640F3">
        <w:rPr>
          <w:rFonts w:ascii="Times New Roman" w:hAnsi="Times New Roman" w:cs="Times New Roman"/>
          <w:sz w:val="28"/>
          <w:szCs w:val="28"/>
        </w:rPr>
        <w:t>.</w:t>
      </w:r>
    </w:p>
    <w:p w:rsidR="00060C20" w:rsidRPr="006640F3" w:rsidRDefault="00060C20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Если с уровня федерации не будет новых установок, то мы обязаны выполнить целевые показатели «дорожных карт», установленные  на 2016 год. </w:t>
      </w:r>
    </w:p>
    <w:p w:rsidR="0084428F" w:rsidRPr="006640F3" w:rsidRDefault="0052393B" w:rsidP="00565D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3B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7" type="#_x0000_t75" style="width:360.75pt;height:269.25pt" o:ole="">
            <v:imagedata r:id="rId12" o:title=""/>
          </v:shape>
          <o:OLEObject Type="Embed" ProgID="PowerPoint.Slide.12" ShapeID="_x0000_i1027" DrawAspect="Content" ObjectID="_1500271365" r:id="rId13"/>
        </w:object>
      </w:r>
    </w:p>
    <w:p w:rsidR="00651230" w:rsidRPr="006640F3" w:rsidRDefault="00060C20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При этом, в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 связи с изменением социально-экономических условий</w:t>
      </w:r>
      <w:r w:rsidR="00373D3E" w:rsidRPr="006640F3">
        <w:rPr>
          <w:rFonts w:ascii="Times New Roman" w:hAnsi="Times New Roman" w:cs="Times New Roman"/>
          <w:sz w:val="28"/>
          <w:szCs w:val="28"/>
        </w:rPr>
        <w:t xml:space="preserve">, как на федеральном уровне, так и на уровне </w:t>
      </w:r>
      <w:r w:rsidRPr="006640F3">
        <w:rPr>
          <w:rFonts w:ascii="Times New Roman" w:hAnsi="Times New Roman" w:cs="Times New Roman"/>
          <w:sz w:val="28"/>
          <w:szCs w:val="28"/>
        </w:rPr>
        <w:t>субъектов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, </w:t>
      </w:r>
      <w:r w:rsidR="00373D3E" w:rsidRPr="006640F3">
        <w:rPr>
          <w:rFonts w:ascii="Times New Roman" w:hAnsi="Times New Roman" w:cs="Times New Roman"/>
          <w:sz w:val="28"/>
          <w:szCs w:val="28"/>
        </w:rPr>
        <w:t xml:space="preserve">повышение оплаты труда поименованным </w:t>
      </w:r>
      <w:r w:rsidR="00430A92" w:rsidRPr="006640F3">
        <w:rPr>
          <w:rFonts w:ascii="Times New Roman" w:hAnsi="Times New Roman" w:cs="Times New Roman"/>
          <w:sz w:val="28"/>
          <w:szCs w:val="28"/>
        </w:rPr>
        <w:t xml:space="preserve">в «майских» Указах </w:t>
      </w:r>
      <w:r w:rsidR="00373D3E" w:rsidRPr="006640F3">
        <w:rPr>
          <w:rFonts w:ascii="Times New Roman" w:hAnsi="Times New Roman" w:cs="Times New Roman"/>
          <w:sz w:val="28"/>
          <w:szCs w:val="28"/>
        </w:rPr>
        <w:t>категориям работнико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в </w:t>
      </w:r>
      <w:r w:rsidR="00373D3E" w:rsidRPr="006640F3">
        <w:rPr>
          <w:rFonts w:ascii="Times New Roman" w:hAnsi="Times New Roman" w:cs="Times New Roman"/>
          <w:sz w:val="28"/>
          <w:szCs w:val="28"/>
        </w:rPr>
        <w:t xml:space="preserve">в </w:t>
      </w:r>
      <w:r w:rsidR="00651230" w:rsidRPr="006640F3">
        <w:rPr>
          <w:rFonts w:ascii="Times New Roman" w:hAnsi="Times New Roman" w:cs="Times New Roman"/>
          <w:sz w:val="28"/>
          <w:szCs w:val="28"/>
        </w:rPr>
        <w:t>2016 - 2018 годах предлагается осуществлять с учетом</w:t>
      </w:r>
      <w:r w:rsidR="00373D3E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373D3E" w:rsidRPr="006640F3">
        <w:rPr>
          <w:rFonts w:ascii="Times New Roman" w:hAnsi="Times New Roman" w:cs="Times New Roman"/>
          <w:b/>
          <w:sz w:val="28"/>
          <w:szCs w:val="28"/>
        </w:rPr>
        <w:t>следующих подходов</w:t>
      </w:r>
      <w:r w:rsidR="00651230" w:rsidRPr="006640F3">
        <w:rPr>
          <w:rFonts w:ascii="Times New Roman" w:hAnsi="Times New Roman" w:cs="Times New Roman"/>
          <w:sz w:val="28"/>
          <w:szCs w:val="28"/>
        </w:rPr>
        <w:t>:</w:t>
      </w:r>
    </w:p>
    <w:p w:rsidR="00651230" w:rsidRPr="006640F3" w:rsidRDefault="00373D3E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уточнения динамики роста </w:t>
      </w:r>
      <w:r w:rsidRPr="006640F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заработной платы в </w:t>
      </w:r>
      <w:r w:rsidRPr="006640F3"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="00651230" w:rsidRPr="006640F3">
        <w:rPr>
          <w:rFonts w:ascii="Times New Roman" w:hAnsi="Times New Roman" w:cs="Times New Roman"/>
          <w:sz w:val="28"/>
          <w:szCs w:val="28"/>
        </w:rPr>
        <w:t>;</w:t>
      </w:r>
    </w:p>
    <w:p w:rsidR="00651230" w:rsidRPr="006640F3" w:rsidRDefault="002A6B9A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- 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изменения индикаторов в соответствии с федеральным статистическим наблюдением </w:t>
      </w:r>
      <w:r w:rsidRPr="006640F3">
        <w:rPr>
          <w:rFonts w:ascii="Times New Roman" w:hAnsi="Times New Roman" w:cs="Times New Roman"/>
          <w:sz w:val="28"/>
          <w:szCs w:val="28"/>
        </w:rPr>
        <w:t>и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 использования для мониторинга реализации </w:t>
      </w:r>
      <w:r w:rsidRPr="006640F3">
        <w:rPr>
          <w:rFonts w:ascii="Times New Roman" w:hAnsi="Times New Roman" w:cs="Times New Roman"/>
          <w:sz w:val="28"/>
          <w:szCs w:val="28"/>
        </w:rPr>
        <w:t>«майских»</w:t>
      </w:r>
      <w:r w:rsidR="00651230" w:rsidRPr="006640F3">
        <w:rPr>
          <w:rFonts w:ascii="Times New Roman" w:hAnsi="Times New Roman" w:cs="Times New Roman"/>
          <w:sz w:val="28"/>
          <w:szCs w:val="28"/>
        </w:rPr>
        <w:t xml:space="preserve"> указов </w:t>
      </w:r>
      <w:r w:rsidR="003D5B5E" w:rsidRPr="006640F3">
        <w:rPr>
          <w:rFonts w:ascii="Times New Roman" w:hAnsi="Times New Roman" w:cs="Times New Roman"/>
          <w:b/>
          <w:sz w:val="28"/>
          <w:szCs w:val="28"/>
        </w:rPr>
        <w:t>нового</w:t>
      </w:r>
      <w:r w:rsidR="003D5B5E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651230" w:rsidRPr="006640F3">
        <w:rPr>
          <w:rFonts w:ascii="Times New Roman" w:hAnsi="Times New Roman" w:cs="Times New Roman"/>
          <w:sz w:val="28"/>
          <w:szCs w:val="28"/>
        </w:rPr>
        <w:t>показателя «</w:t>
      </w:r>
      <w:r w:rsidR="00C27332" w:rsidRPr="006640F3">
        <w:rPr>
          <w:rFonts w:ascii="Times New Roman" w:hAnsi="Times New Roman" w:cs="Times New Roman"/>
          <w:b/>
          <w:sz w:val="28"/>
          <w:szCs w:val="28"/>
        </w:rPr>
        <w:t>С</w:t>
      </w:r>
      <w:r w:rsidR="00651230" w:rsidRPr="006640F3">
        <w:rPr>
          <w:rFonts w:ascii="Times New Roman" w:hAnsi="Times New Roman" w:cs="Times New Roman"/>
          <w:b/>
          <w:sz w:val="28"/>
          <w:szCs w:val="28"/>
        </w:rPr>
        <w:t xml:space="preserve">реднемесячная начисленная заработная плата наемных работников в организациях, </w:t>
      </w:r>
      <w:r w:rsidR="00651230" w:rsidRPr="006640F3">
        <w:rPr>
          <w:rFonts w:ascii="Times New Roman" w:hAnsi="Times New Roman" w:cs="Times New Roman"/>
          <w:b/>
          <w:sz w:val="28"/>
          <w:szCs w:val="28"/>
          <w:u w:val="single"/>
        </w:rPr>
        <w:t>у индивидуальных предпринимателей</w:t>
      </w:r>
      <w:r w:rsidR="00651230" w:rsidRPr="006640F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51230" w:rsidRPr="006640F3">
        <w:rPr>
          <w:rFonts w:ascii="Times New Roman" w:hAnsi="Times New Roman" w:cs="Times New Roman"/>
          <w:b/>
          <w:sz w:val="28"/>
          <w:szCs w:val="28"/>
          <w:u w:val="single"/>
        </w:rPr>
        <w:t>физических лиц</w:t>
      </w:r>
      <w:r w:rsidR="00651230" w:rsidRPr="006640F3">
        <w:rPr>
          <w:rFonts w:ascii="Times New Roman" w:hAnsi="Times New Roman" w:cs="Times New Roman"/>
          <w:b/>
          <w:sz w:val="28"/>
          <w:szCs w:val="28"/>
        </w:rPr>
        <w:t xml:space="preserve"> (среднемесячный доход от трудовой деятельности)</w:t>
      </w:r>
      <w:r w:rsidR="00E47591" w:rsidRPr="006640F3">
        <w:rPr>
          <w:rFonts w:ascii="Times New Roman" w:hAnsi="Times New Roman" w:cs="Times New Roman"/>
          <w:sz w:val="28"/>
          <w:szCs w:val="28"/>
        </w:rPr>
        <w:t>» вместо показателя «</w:t>
      </w:r>
      <w:r w:rsidR="00E47591" w:rsidRPr="006640F3">
        <w:rPr>
          <w:rFonts w:ascii="Times New Roman" w:hAnsi="Times New Roman" w:cs="Times New Roman"/>
          <w:b/>
          <w:sz w:val="28"/>
          <w:szCs w:val="28"/>
        </w:rPr>
        <w:t>Среднемесячная начисленная заработная плата по экономике региона».</w:t>
      </w:r>
    </w:p>
    <w:p w:rsidR="00060C20" w:rsidRPr="006640F3" w:rsidRDefault="00060C20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Также на уровне</w:t>
      </w:r>
      <w:r w:rsidR="00BC33A3" w:rsidRPr="006640F3">
        <w:rPr>
          <w:rFonts w:ascii="Times New Roman" w:hAnsi="Times New Roman" w:cs="Times New Roman"/>
          <w:sz w:val="28"/>
          <w:szCs w:val="28"/>
        </w:rPr>
        <w:t xml:space="preserve"> федерации обсуждается вопрос об определении показателя средней заработной платы по субъекту на </w:t>
      </w:r>
      <w:r w:rsidR="00BC33A3" w:rsidRPr="006640F3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 w:rsidR="00BC33A3" w:rsidRPr="006640F3">
        <w:rPr>
          <w:rFonts w:ascii="Times New Roman" w:hAnsi="Times New Roman" w:cs="Times New Roman"/>
          <w:b/>
          <w:sz w:val="28"/>
          <w:szCs w:val="28"/>
          <w:u w:val="single"/>
        </w:rPr>
        <w:t>уже сложившегося</w:t>
      </w:r>
      <w:r w:rsidR="00BC33A3" w:rsidRPr="006640F3">
        <w:rPr>
          <w:rFonts w:ascii="Times New Roman" w:hAnsi="Times New Roman" w:cs="Times New Roman"/>
          <w:b/>
          <w:sz w:val="28"/>
          <w:szCs w:val="28"/>
        </w:rPr>
        <w:t xml:space="preserve"> размера средней заработной платы</w:t>
      </w:r>
      <w:r w:rsidR="00BC33A3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BC33A3" w:rsidRPr="006640F3">
        <w:rPr>
          <w:rFonts w:ascii="Times New Roman" w:hAnsi="Times New Roman" w:cs="Times New Roman"/>
          <w:b/>
          <w:sz w:val="28"/>
          <w:szCs w:val="28"/>
        </w:rPr>
        <w:t>по отчетным данным статистики</w:t>
      </w:r>
      <w:r w:rsidR="00BC33A3" w:rsidRPr="006640F3">
        <w:rPr>
          <w:rFonts w:ascii="Times New Roman" w:hAnsi="Times New Roman" w:cs="Times New Roman"/>
          <w:sz w:val="28"/>
          <w:szCs w:val="28"/>
        </w:rPr>
        <w:t xml:space="preserve"> за предыдущий год или 1 полугодие текущего года.</w:t>
      </w:r>
    </w:p>
    <w:p w:rsidR="00173527" w:rsidRPr="006640F3" w:rsidRDefault="00173527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Тарифы страховых взносов во внебюджетные фонды сохраняются на уровне </w:t>
      </w:r>
      <w:r w:rsidRPr="006640F3">
        <w:rPr>
          <w:rFonts w:ascii="Times New Roman" w:hAnsi="Times New Roman" w:cs="Times New Roman"/>
          <w:b/>
          <w:sz w:val="28"/>
          <w:szCs w:val="28"/>
        </w:rPr>
        <w:t>30,2 процент</w:t>
      </w:r>
      <w:r w:rsidR="00060C20" w:rsidRPr="006640F3">
        <w:rPr>
          <w:rFonts w:ascii="Times New Roman" w:hAnsi="Times New Roman" w:cs="Times New Roman"/>
          <w:b/>
          <w:sz w:val="28"/>
          <w:szCs w:val="28"/>
        </w:rPr>
        <w:t>а</w:t>
      </w:r>
      <w:r w:rsidRPr="006640F3">
        <w:rPr>
          <w:rFonts w:ascii="Times New Roman" w:hAnsi="Times New Roman" w:cs="Times New Roman"/>
          <w:sz w:val="28"/>
          <w:szCs w:val="28"/>
        </w:rPr>
        <w:t>.</w:t>
      </w:r>
    </w:p>
    <w:p w:rsidR="00F56961" w:rsidRPr="006640F3" w:rsidRDefault="00F56961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Индексация отдельных статей расходов </w:t>
      </w:r>
      <w:r w:rsidR="00261A34" w:rsidRPr="006640F3">
        <w:rPr>
          <w:rFonts w:ascii="Times New Roman" w:hAnsi="Times New Roman" w:cs="Times New Roman"/>
          <w:sz w:val="28"/>
          <w:szCs w:val="28"/>
        </w:rPr>
        <w:t xml:space="preserve">(зарплата, </w:t>
      </w:r>
      <w:proofErr w:type="spellStart"/>
      <w:r w:rsidR="00261A34" w:rsidRPr="006640F3">
        <w:rPr>
          <w:rFonts w:ascii="Times New Roman" w:hAnsi="Times New Roman" w:cs="Times New Roman"/>
          <w:sz w:val="28"/>
          <w:szCs w:val="28"/>
        </w:rPr>
        <w:t>соцвыплаты</w:t>
      </w:r>
      <w:proofErr w:type="spellEnd"/>
      <w:r w:rsidR="00261A34" w:rsidRPr="006640F3">
        <w:rPr>
          <w:rFonts w:ascii="Times New Roman" w:hAnsi="Times New Roman" w:cs="Times New Roman"/>
          <w:sz w:val="28"/>
          <w:szCs w:val="28"/>
        </w:rPr>
        <w:t xml:space="preserve">, коммунальные услуги) </w:t>
      </w:r>
      <w:r w:rsidRPr="006640F3">
        <w:rPr>
          <w:rFonts w:ascii="Times New Roman" w:hAnsi="Times New Roman" w:cs="Times New Roman"/>
          <w:b/>
          <w:sz w:val="28"/>
          <w:szCs w:val="28"/>
        </w:rPr>
        <w:t xml:space="preserve">потребует </w:t>
      </w:r>
      <w:r w:rsidR="00173527" w:rsidRPr="006640F3">
        <w:rPr>
          <w:rFonts w:ascii="Times New Roman" w:hAnsi="Times New Roman" w:cs="Times New Roman"/>
          <w:b/>
          <w:sz w:val="28"/>
          <w:szCs w:val="28"/>
        </w:rPr>
        <w:t>от на</w:t>
      </w:r>
      <w:r w:rsidR="00261A34" w:rsidRPr="006640F3">
        <w:rPr>
          <w:rFonts w:ascii="Times New Roman" w:hAnsi="Times New Roman" w:cs="Times New Roman"/>
          <w:b/>
          <w:sz w:val="28"/>
          <w:szCs w:val="28"/>
        </w:rPr>
        <w:t>с</w:t>
      </w:r>
      <w:r w:rsidR="00173527" w:rsidRPr="0066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сокращения «незащищенных» статей расходов. </w:t>
      </w:r>
      <w:r w:rsidRPr="006640F3">
        <w:rPr>
          <w:rFonts w:ascii="Times New Roman" w:hAnsi="Times New Roman" w:cs="Times New Roman"/>
          <w:sz w:val="28"/>
          <w:szCs w:val="28"/>
        </w:rPr>
        <w:t>Поэтому должна быть продолжена работа по снижению неэффективных расходов, дальне</w:t>
      </w:r>
      <w:r w:rsidR="00261A34" w:rsidRPr="006640F3">
        <w:rPr>
          <w:rFonts w:ascii="Times New Roman" w:hAnsi="Times New Roman" w:cs="Times New Roman"/>
          <w:sz w:val="28"/>
          <w:szCs w:val="28"/>
        </w:rPr>
        <w:t>йшей оптимизации бюджетной сети,</w:t>
      </w:r>
      <w:r w:rsidR="00CE108A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CE108A" w:rsidRPr="006640F3">
        <w:rPr>
          <w:rStyle w:val="FontStyle35"/>
          <w:sz w:val="28"/>
          <w:szCs w:val="28"/>
        </w:rPr>
        <w:t xml:space="preserve">выявлению неиспользуемого имущества Удмуртской Республики и вовлечения его в хозяйственный оборот. </w:t>
      </w:r>
      <w:r w:rsidRPr="006640F3">
        <w:rPr>
          <w:rFonts w:ascii="Times New Roman" w:hAnsi="Times New Roman" w:cs="Times New Roman"/>
          <w:sz w:val="28"/>
          <w:szCs w:val="28"/>
        </w:rPr>
        <w:t>Считаем, что резервы в отраслях есть.</w:t>
      </w:r>
    </w:p>
    <w:p w:rsidR="00F56961" w:rsidRPr="006640F3" w:rsidRDefault="00261A34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lastRenderedPageBreak/>
        <w:t>Как и на федеральном уровне</w:t>
      </w:r>
      <w:r w:rsidR="005613B4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и</w:t>
      </w:r>
      <w:r w:rsidR="00F56961" w:rsidRPr="006640F3">
        <w:rPr>
          <w:rFonts w:ascii="Times New Roman" w:hAnsi="Times New Roman" w:cs="Times New Roman"/>
          <w:sz w:val="28"/>
          <w:szCs w:val="28"/>
        </w:rPr>
        <w:t xml:space="preserve">ндексация расходов на оплату труда государственных гражданских служащих </w:t>
      </w:r>
      <w:r w:rsidR="005613B4" w:rsidRPr="006640F3">
        <w:rPr>
          <w:rFonts w:ascii="Times New Roman" w:hAnsi="Times New Roman" w:cs="Times New Roman"/>
          <w:sz w:val="28"/>
          <w:szCs w:val="28"/>
        </w:rPr>
        <w:t xml:space="preserve">пока </w:t>
      </w:r>
      <w:r w:rsidR="00F56961" w:rsidRPr="006640F3">
        <w:rPr>
          <w:rFonts w:ascii="Times New Roman" w:hAnsi="Times New Roman" w:cs="Times New Roman"/>
          <w:b/>
          <w:sz w:val="28"/>
          <w:szCs w:val="28"/>
        </w:rPr>
        <w:t>не предусм</w:t>
      </w:r>
      <w:r w:rsidR="00105E04" w:rsidRPr="006640F3">
        <w:rPr>
          <w:rFonts w:ascii="Times New Roman" w:hAnsi="Times New Roman" w:cs="Times New Roman"/>
          <w:b/>
          <w:sz w:val="28"/>
          <w:szCs w:val="28"/>
        </w:rPr>
        <w:t>а</w:t>
      </w:r>
      <w:r w:rsidR="00F56961" w:rsidRPr="006640F3">
        <w:rPr>
          <w:rFonts w:ascii="Times New Roman" w:hAnsi="Times New Roman" w:cs="Times New Roman"/>
          <w:b/>
          <w:sz w:val="28"/>
          <w:szCs w:val="28"/>
        </w:rPr>
        <w:t>тр</w:t>
      </w:r>
      <w:r w:rsidR="005613B4" w:rsidRPr="006640F3">
        <w:rPr>
          <w:rFonts w:ascii="Times New Roman" w:hAnsi="Times New Roman" w:cs="Times New Roman"/>
          <w:b/>
          <w:sz w:val="28"/>
          <w:szCs w:val="28"/>
        </w:rPr>
        <w:t>ивается</w:t>
      </w:r>
      <w:r w:rsidR="00F56961" w:rsidRPr="006640F3">
        <w:rPr>
          <w:rFonts w:ascii="Times New Roman" w:hAnsi="Times New Roman" w:cs="Times New Roman"/>
          <w:sz w:val="28"/>
          <w:szCs w:val="28"/>
        </w:rPr>
        <w:t>.</w:t>
      </w:r>
    </w:p>
    <w:p w:rsidR="00261A34" w:rsidRPr="006640F3" w:rsidRDefault="00261A34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6640F3">
        <w:rPr>
          <w:rFonts w:ascii="Times New Roman" w:hAnsi="Times New Roman" w:cs="Times New Roman"/>
          <w:sz w:val="28"/>
          <w:szCs w:val="28"/>
        </w:rPr>
        <w:t>индексации зарплаты иных категорий работников бюджетной сферы</w:t>
      </w:r>
      <w:proofErr w:type="gramEnd"/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b/>
          <w:sz w:val="28"/>
          <w:szCs w:val="28"/>
        </w:rPr>
        <w:t>пока открыт.</w:t>
      </w:r>
    </w:p>
    <w:p w:rsidR="00CB200D" w:rsidRDefault="006F272B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Что касается новых расходных обязательств, то  их принятие 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B200D" w:rsidRPr="006640F3">
        <w:rPr>
          <w:rFonts w:ascii="Times New Roman" w:hAnsi="Times New Roman" w:cs="Times New Roman"/>
          <w:b/>
          <w:sz w:val="28"/>
          <w:szCs w:val="28"/>
        </w:rPr>
        <w:t>минимально</w:t>
      </w:r>
      <w:r w:rsidR="00CB200D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013" w:rsidRPr="006640F3" w:rsidRDefault="00411013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AF4" w:rsidRPr="00411013" w:rsidRDefault="00411013" w:rsidP="00411013">
      <w:pPr>
        <w:pStyle w:val="a3"/>
        <w:numPr>
          <w:ilvl w:val="0"/>
          <w:numId w:val="3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>Совершенствование межбюджетных отношений.</w:t>
      </w:r>
    </w:p>
    <w:p w:rsidR="009D1AF4" w:rsidRPr="006640F3" w:rsidRDefault="009D1AF4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При планировании межбюджетных трансфертов муниципальным образованиям мы руководствуемся общими подходами к формированию проекта бюджета Удмуртской Республики, то есть </w:t>
      </w:r>
      <w:r w:rsidRPr="006640F3">
        <w:rPr>
          <w:rFonts w:ascii="Times New Roman" w:hAnsi="Times New Roman" w:cs="Times New Roman"/>
          <w:i/>
          <w:sz w:val="28"/>
          <w:szCs w:val="28"/>
        </w:rPr>
        <w:t>предусматривается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повышение заработной платы бюджетникам, </w:t>
      </w:r>
      <w:r w:rsidR="0041101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sz w:val="28"/>
          <w:szCs w:val="28"/>
        </w:rPr>
        <w:t>индексация</w:t>
      </w:r>
      <w:r w:rsidR="00690EDC">
        <w:rPr>
          <w:rFonts w:ascii="Times New Roman" w:hAnsi="Times New Roman" w:cs="Times New Roman"/>
          <w:sz w:val="28"/>
          <w:szCs w:val="28"/>
        </w:rPr>
        <w:t xml:space="preserve"> социальных выплат</w:t>
      </w:r>
      <w:r w:rsidRPr="006640F3">
        <w:rPr>
          <w:rFonts w:ascii="Times New Roman" w:hAnsi="Times New Roman" w:cs="Times New Roman"/>
          <w:sz w:val="28"/>
          <w:szCs w:val="28"/>
        </w:rPr>
        <w:t xml:space="preserve">, </w:t>
      </w:r>
      <w:r w:rsidR="0084428F" w:rsidRPr="006640F3">
        <w:rPr>
          <w:rFonts w:ascii="Times New Roman" w:hAnsi="Times New Roman" w:cs="Times New Roman"/>
          <w:sz w:val="28"/>
          <w:szCs w:val="28"/>
        </w:rPr>
        <w:t xml:space="preserve">индексация коммунальных услуг на уровень инфляции, </w:t>
      </w:r>
      <w:r w:rsidRPr="006640F3">
        <w:rPr>
          <w:rFonts w:ascii="Times New Roman" w:hAnsi="Times New Roman" w:cs="Times New Roman"/>
          <w:sz w:val="28"/>
          <w:szCs w:val="28"/>
        </w:rPr>
        <w:t>сокращение иных расходов.</w:t>
      </w:r>
    </w:p>
    <w:p w:rsidR="00296278" w:rsidRPr="006640F3" w:rsidRDefault="009D1AF4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Оценка объемов расходных обязательств бюджетов по вопросам местного значения на 2016 год произведена с учетом данных исполнения бюджетов за 2014 год, плановых назначений 2015 года, с учетом ввода новых объектов (детских садов, школ, спортивных объектов</w:t>
      </w:r>
      <w:r w:rsidR="00471DB5" w:rsidRPr="006640F3">
        <w:rPr>
          <w:rFonts w:ascii="Times New Roman" w:hAnsi="Times New Roman" w:cs="Times New Roman"/>
          <w:sz w:val="28"/>
          <w:szCs w:val="28"/>
        </w:rPr>
        <w:t>, МФЦ</w:t>
      </w:r>
      <w:r w:rsidRPr="006640F3">
        <w:rPr>
          <w:rFonts w:ascii="Times New Roman" w:hAnsi="Times New Roman" w:cs="Times New Roman"/>
          <w:sz w:val="28"/>
          <w:szCs w:val="28"/>
        </w:rPr>
        <w:t>).</w:t>
      </w:r>
    </w:p>
    <w:p w:rsidR="00296278" w:rsidRPr="006640F3" w:rsidRDefault="00081503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Что изменит</w:t>
      </w:r>
      <w:r w:rsidR="006949E4" w:rsidRPr="006640F3">
        <w:rPr>
          <w:rFonts w:ascii="Times New Roman" w:hAnsi="Times New Roman" w:cs="Times New Roman"/>
          <w:sz w:val="28"/>
          <w:szCs w:val="28"/>
        </w:rPr>
        <w:t xml:space="preserve">ся во взаимоотношениях с республиканским бюджетом? </w:t>
      </w:r>
    </w:p>
    <w:p w:rsidR="00BA79A0" w:rsidRPr="006640F3" w:rsidRDefault="009D1AF4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Изменения косну</w:t>
      </w:r>
      <w:r w:rsidR="006949E4" w:rsidRPr="006640F3">
        <w:rPr>
          <w:rFonts w:ascii="Times New Roman" w:hAnsi="Times New Roman" w:cs="Times New Roman"/>
          <w:sz w:val="28"/>
          <w:szCs w:val="28"/>
        </w:rPr>
        <w:t xml:space="preserve">тся </w:t>
      </w:r>
      <w:r w:rsidR="00BA79A0" w:rsidRPr="006640F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6640F3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2D76DA" w:rsidRPr="006640F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640F3">
        <w:rPr>
          <w:rFonts w:ascii="Times New Roman" w:hAnsi="Times New Roman" w:cs="Times New Roman"/>
          <w:sz w:val="28"/>
          <w:szCs w:val="28"/>
        </w:rPr>
        <w:t>в части уплат</w:t>
      </w:r>
      <w:r w:rsidR="002D76DA" w:rsidRPr="006640F3">
        <w:rPr>
          <w:rFonts w:ascii="Times New Roman" w:hAnsi="Times New Roman" w:cs="Times New Roman"/>
          <w:sz w:val="28"/>
          <w:szCs w:val="28"/>
        </w:rPr>
        <w:t>ы</w:t>
      </w:r>
      <w:r w:rsidRPr="006640F3">
        <w:rPr>
          <w:rFonts w:ascii="Times New Roman" w:hAnsi="Times New Roman" w:cs="Times New Roman"/>
          <w:sz w:val="28"/>
          <w:szCs w:val="28"/>
        </w:rPr>
        <w:t xml:space="preserve"> налогов на имущество</w:t>
      </w:r>
      <w:r w:rsidR="002D76DA" w:rsidRPr="006640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640F3">
        <w:rPr>
          <w:rFonts w:ascii="Times New Roman" w:hAnsi="Times New Roman" w:cs="Times New Roman"/>
          <w:sz w:val="28"/>
          <w:szCs w:val="28"/>
        </w:rPr>
        <w:t xml:space="preserve">. </w:t>
      </w:r>
      <w:r w:rsidR="00296278" w:rsidRPr="006640F3">
        <w:rPr>
          <w:rFonts w:ascii="Times New Roman" w:hAnsi="Times New Roman" w:cs="Times New Roman"/>
          <w:sz w:val="28"/>
          <w:szCs w:val="28"/>
        </w:rPr>
        <w:t xml:space="preserve">После отмены льгот по налогу на имущество с 2012 года был установлен </w:t>
      </w:r>
      <w:r w:rsidR="00296278" w:rsidRPr="006640F3">
        <w:rPr>
          <w:rFonts w:ascii="Times New Roman" w:hAnsi="Times New Roman" w:cs="Times New Roman"/>
          <w:b/>
          <w:sz w:val="28"/>
          <w:szCs w:val="28"/>
        </w:rPr>
        <w:t xml:space="preserve">переходный </w:t>
      </w:r>
      <w:proofErr w:type="gramStart"/>
      <w:r w:rsidR="00296278" w:rsidRPr="006640F3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End"/>
      <w:r w:rsidR="00296278" w:rsidRPr="006640F3">
        <w:rPr>
          <w:rFonts w:ascii="Times New Roman" w:hAnsi="Times New Roman" w:cs="Times New Roman"/>
          <w:sz w:val="28"/>
          <w:szCs w:val="28"/>
        </w:rPr>
        <w:t xml:space="preserve"> в котором на </w:t>
      </w:r>
      <w:proofErr w:type="spellStart"/>
      <w:r w:rsidR="00296278" w:rsidRPr="006640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96278" w:rsidRPr="006640F3">
        <w:rPr>
          <w:rFonts w:ascii="Times New Roman" w:hAnsi="Times New Roman" w:cs="Times New Roman"/>
          <w:sz w:val="28"/>
          <w:szCs w:val="28"/>
        </w:rPr>
        <w:t xml:space="preserve">  указанных расходов предоставл</w:t>
      </w:r>
      <w:r w:rsidR="00BA79A0" w:rsidRPr="006640F3">
        <w:rPr>
          <w:rFonts w:ascii="Times New Roman" w:hAnsi="Times New Roman" w:cs="Times New Roman"/>
          <w:sz w:val="28"/>
          <w:szCs w:val="28"/>
        </w:rPr>
        <w:t>ялись субсидии из республиканского бюджета. В тоже время муниципальными образованиями должн</w:t>
      </w:r>
      <w:r w:rsidR="00081503" w:rsidRPr="006640F3">
        <w:rPr>
          <w:rFonts w:ascii="Times New Roman" w:hAnsi="Times New Roman" w:cs="Times New Roman"/>
          <w:sz w:val="28"/>
          <w:szCs w:val="28"/>
        </w:rPr>
        <w:t>а</w:t>
      </w:r>
      <w:r w:rsidR="00BA79A0" w:rsidRPr="006640F3">
        <w:rPr>
          <w:rFonts w:ascii="Times New Roman" w:hAnsi="Times New Roman" w:cs="Times New Roman"/>
          <w:sz w:val="28"/>
          <w:szCs w:val="28"/>
        </w:rPr>
        <w:t xml:space="preserve"> была быть проведена работа по инвентаризации имущества, находящегося в их собственности, и выявлению неиспользуемого имущества. </w:t>
      </w:r>
    </w:p>
    <w:p w:rsidR="00BA79A0" w:rsidRPr="006640F3" w:rsidRDefault="00BA79A0" w:rsidP="004110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Переходный период завершается. Поэтому с середины 2015 года предоставление субсидий не предусмотрено. </w:t>
      </w:r>
    </w:p>
    <w:p w:rsidR="00081503" w:rsidRPr="006640F3" w:rsidRDefault="00081503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С учетом этого общий </w:t>
      </w:r>
      <w:r w:rsidR="00DC4EA1" w:rsidRPr="006640F3">
        <w:rPr>
          <w:rFonts w:ascii="Times New Roman" w:hAnsi="Times New Roman" w:cs="Times New Roman"/>
          <w:sz w:val="28"/>
          <w:szCs w:val="28"/>
        </w:rPr>
        <w:t xml:space="preserve">объем дотаций на выравнивание уровня бюджетной обеспеченности </w:t>
      </w:r>
      <w:r w:rsidRPr="006640F3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6640F3">
        <w:rPr>
          <w:rFonts w:ascii="Times New Roman" w:hAnsi="Times New Roman" w:cs="Times New Roman"/>
          <w:b/>
          <w:sz w:val="28"/>
          <w:szCs w:val="28"/>
        </w:rPr>
        <w:t>будет увеличен</w:t>
      </w:r>
      <w:r w:rsidRPr="006640F3">
        <w:rPr>
          <w:rFonts w:ascii="Times New Roman" w:hAnsi="Times New Roman" w:cs="Times New Roman"/>
          <w:sz w:val="28"/>
          <w:szCs w:val="28"/>
        </w:rPr>
        <w:t>.</w:t>
      </w:r>
    </w:p>
    <w:p w:rsidR="006949E4" w:rsidRPr="006640F3" w:rsidRDefault="002D76DA" w:rsidP="00411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В</w:t>
      </w:r>
      <w:r w:rsidR="006949E4" w:rsidRPr="006640F3">
        <w:rPr>
          <w:rFonts w:ascii="Times New Roman" w:hAnsi="Times New Roman" w:cs="Times New Roman"/>
          <w:sz w:val="28"/>
          <w:szCs w:val="28"/>
        </w:rPr>
        <w:t xml:space="preserve"> сфере разграничения предметов ведения </w:t>
      </w:r>
      <w:r w:rsidRPr="006640F3">
        <w:rPr>
          <w:rFonts w:ascii="Times New Roman" w:hAnsi="Times New Roman" w:cs="Times New Roman"/>
          <w:sz w:val="28"/>
          <w:szCs w:val="28"/>
        </w:rPr>
        <w:t>изменений</w:t>
      </w:r>
      <w:r w:rsidR="00471DB5" w:rsidRPr="006640F3">
        <w:rPr>
          <w:rFonts w:ascii="Times New Roman" w:hAnsi="Times New Roman" w:cs="Times New Roman"/>
          <w:sz w:val="28"/>
          <w:szCs w:val="28"/>
        </w:rPr>
        <w:t>,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6949E4" w:rsidRPr="006640F3">
        <w:rPr>
          <w:rFonts w:ascii="Times New Roman" w:hAnsi="Times New Roman" w:cs="Times New Roman"/>
          <w:sz w:val="28"/>
          <w:szCs w:val="28"/>
        </w:rPr>
        <w:t>на данный момент</w:t>
      </w:r>
      <w:r w:rsidR="00471DB5" w:rsidRPr="006640F3">
        <w:rPr>
          <w:rFonts w:ascii="Times New Roman" w:hAnsi="Times New Roman" w:cs="Times New Roman"/>
          <w:sz w:val="28"/>
          <w:szCs w:val="28"/>
        </w:rPr>
        <w:t>,</w:t>
      </w:r>
      <w:r w:rsidR="006949E4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Pr="006640F3">
        <w:rPr>
          <w:rFonts w:ascii="Times New Roman" w:hAnsi="Times New Roman" w:cs="Times New Roman"/>
          <w:sz w:val="28"/>
          <w:szCs w:val="28"/>
        </w:rPr>
        <w:t>нет</w:t>
      </w:r>
      <w:r w:rsidR="0062583A" w:rsidRPr="006640F3">
        <w:rPr>
          <w:rFonts w:ascii="Times New Roman" w:hAnsi="Times New Roman" w:cs="Times New Roman"/>
          <w:sz w:val="28"/>
          <w:szCs w:val="28"/>
        </w:rPr>
        <w:t>.</w:t>
      </w:r>
    </w:p>
    <w:p w:rsidR="006949E4" w:rsidRPr="00411013" w:rsidRDefault="00B421DF" w:rsidP="0052393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013">
        <w:rPr>
          <w:rFonts w:ascii="Times New Roman" w:hAnsi="Times New Roman" w:cs="Times New Roman"/>
          <w:b/>
          <w:sz w:val="28"/>
          <w:szCs w:val="28"/>
        </w:rPr>
        <w:t>Несколько слов об организации работы по составлению проекта бюджета.</w:t>
      </w:r>
    </w:p>
    <w:p w:rsidR="00B421DF" w:rsidRPr="006640F3" w:rsidRDefault="00B421DF" w:rsidP="00523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Министерством финансов разработан внутренний документ, определяющий План работ</w:t>
      </w:r>
      <w:r w:rsidR="002D76DA" w:rsidRPr="006640F3">
        <w:rPr>
          <w:rFonts w:ascii="Times New Roman" w:hAnsi="Times New Roman" w:cs="Times New Roman"/>
          <w:sz w:val="28"/>
          <w:szCs w:val="28"/>
        </w:rPr>
        <w:t>ы</w:t>
      </w:r>
      <w:r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2D76DA" w:rsidRPr="006640F3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6640F3">
        <w:rPr>
          <w:rFonts w:ascii="Times New Roman" w:hAnsi="Times New Roman" w:cs="Times New Roman"/>
          <w:sz w:val="28"/>
          <w:szCs w:val="28"/>
        </w:rPr>
        <w:t xml:space="preserve">по формированию проекта бюджета. </w:t>
      </w:r>
      <w:bookmarkStart w:id="0" w:name="_GoBack"/>
      <w:bookmarkEnd w:id="0"/>
    </w:p>
    <w:p w:rsidR="002D76DA" w:rsidRPr="006640F3" w:rsidRDefault="002D76DA" w:rsidP="0052393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мы оцениваем основные характеристики проекта бюджета, т.е. прогнозируем общий объем доходов, расходов и балансируем источниками </w:t>
      </w:r>
      <w:r w:rsidRPr="006640F3">
        <w:rPr>
          <w:rFonts w:ascii="Times New Roman" w:hAnsi="Times New Roman" w:cs="Times New Roman"/>
          <w:i/>
          <w:sz w:val="28"/>
          <w:szCs w:val="28"/>
        </w:rPr>
        <w:t>погашения дефицита бюджета.</w:t>
      </w:r>
    </w:p>
    <w:p w:rsidR="00471DB5" w:rsidRPr="006640F3" w:rsidRDefault="002D76DA" w:rsidP="00523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 xml:space="preserve">В начале августа </w:t>
      </w:r>
      <w:r w:rsidR="00411013">
        <w:rPr>
          <w:rFonts w:ascii="Times New Roman" w:hAnsi="Times New Roman" w:cs="Times New Roman"/>
          <w:sz w:val="28"/>
          <w:szCs w:val="28"/>
        </w:rPr>
        <w:t>мы доведем до министерств и</w:t>
      </w:r>
      <w:r w:rsidR="0072206D" w:rsidRPr="006640F3">
        <w:rPr>
          <w:rFonts w:ascii="Times New Roman" w:hAnsi="Times New Roman" w:cs="Times New Roman"/>
          <w:sz w:val="28"/>
          <w:szCs w:val="28"/>
        </w:rPr>
        <w:t xml:space="preserve"> ведом</w:t>
      </w:r>
      <w:proofErr w:type="gramStart"/>
      <w:r w:rsidR="0072206D" w:rsidRPr="006640F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2206D" w:rsidRPr="006640F3">
        <w:rPr>
          <w:rFonts w:ascii="Times New Roman" w:hAnsi="Times New Roman" w:cs="Times New Roman"/>
          <w:sz w:val="28"/>
          <w:szCs w:val="28"/>
        </w:rPr>
        <w:t>едельные объемы бюджетных ассигнований</w:t>
      </w:r>
      <w:r w:rsidR="0084428F" w:rsidRPr="006640F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2D05CD" w:rsidRPr="006640F3">
        <w:rPr>
          <w:rFonts w:ascii="Times New Roman" w:hAnsi="Times New Roman" w:cs="Times New Roman"/>
          <w:sz w:val="28"/>
          <w:szCs w:val="28"/>
        </w:rPr>
        <w:t>. Их</w:t>
      </w:r>
      <w:r w:rsidR="0072206D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2D05CD" w:rsidRPr="006640F3">
        <w:rPr>
          <w:rFonts w:ascii="Times New Roman" w:hAnsi="Times New Roman" w:cs="Times New Roman"/>
          <w:sz w:val="28"/>
          <w:szCs w:val="28"/>
        </w:rPr>
        <w:t>необходимо</w:t>
      </w:r>
      <w:r w:rsidR="000D63B4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84428F" w:rsidRPr="006640F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2206D" w:rsidRPr="006640F3">
        <w:rPr>
          <w:rFonts w:ascii="Times New Roman" w:hAnsi="Times New Roman" w:cs="Times New Roman"/>
          <w:b/>
          <w:sz w:val="28"/>
          <w:szCs w:val="28"/>
        </w:rPr>
        <w:t>распределит</w:t>
      </w:r>
      <w:r w:rsidR="000D63B4" w:rsidRPr="006640F3">
        <w:rPr>
          <w:rFonts w:ascii="Times New Roman" w:hAnsi="Times New Roman" w:cs="Times New Roman"/>
          <w:b/>
          <w:sz w:val="28"/>
          <w:szCs w:val="28"/>
        </w:rPr>
        <w:t>ь</w:t>
      </w:r>
      <w:r w:rsidR="0072206D" w:rsidRPr="006640F3">
        <w:rPr>
          <w:rFonts w:ascii="Times New Roman" w:hAnsi="Times New Roman" w:cs="Times New Roman"/>
          <w:sz w:val="28"/>
          <w:szCs w:val="28"/>
        </w:rPr>
        <w:t xml:space="preserve"> </w:t>
      </w:r>
      <w:r w:rsidR="000D63B4" w:rsidRPr="006640F3">
        <w:rPr>
          <w:rFonts w:ascii="Times New Roman" w:hAnsi="Times New Roman" w:cs="Times New Roman"/>
          <w:sz w:val="28"/>
          <w:szCs w:val="28"/>
        </w:rPr>
        <w:t xml:space="preserve">по кодам бюджетной классификации </w:t>
      </w:r>
      <w:r w:rsidR="0072206D" w:rsidRPr="006640F3">
        <w:rPr>
          <w:rFonts w:ascii="Times New Roman" w:hAnsi="Times New Roman" w:cs="Times New Roman"/>
          <w:sz w:val="28"/>
          <w:szCs w:val="28"/>
        </w:rPr>
        <w:t>с учетом приоритетности расходов и основных подходов к формированию бюджета</w:t>
      </w:r>
      <w:r w:rsidR="002D05CD" w:rsidRPr="006640F3">
        <w:rPr>
          <w:rFonts w:ascii="Times New Roman" w:hAnsi="Times New Roman" w:cs="Times New Roman"/>
          <w:sz w:val="28"/>
          <w:szCs w:val="28"/>
        </w:rPr>
        <w:t xml:space="preserve"> и </w:t>
      </w:r>
      <w:r w:rsidR="002D05CD" w:rsidRPr="006640F3">
        <w:rPr>
          <w:rFonts w:ascii="Times New Roman" w:hAnsi="Times New Roman" w:cs="Times New Roman"/>
          <w:b/>
          <w:sz w:val="28"/>
          <w:szCs w:val="28"/>
        </w:rPr>
        <w:t>занести</w:t>
      </w:r>
      <w:r w:rsidR="002D05CD" w:rsidRPr="006640F3">
        <w:rPr>
          <w:rFonts w:ascii="Times New Roman" w:hAnsi="Times New Roman" w:cs="Times New Roman"/>
          <w:sz w:val="28"/>
          <w:szCs w:val="28"/>
        </w:rPr>
        <w:t xml:space="preserve"> в программный комплекс «Хранилище КС» с обоснованиями бюджетных ассигнований</w:t>
      </w:r>
      <w:r w:rsidR="0072206D" w:rsidRPr="00664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DA" w:rsidRPr="006640F3" w:rsidRDefault="002D05CD" w:rsidP="00523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b/>
          <w:sz w:val="28"/>
          <w:szCs w:val="28"/>
        </w:rPr>
        <w:t>Перечень несогласованных</w:t>
      </w:r>
      <w:r w:rsidRPr="006640F3">
        <w:rPr>
          <w:rFonts w:ascii="Times New Roman" w:hAnsi="Times New Roman" w:cs="Times New Roman"/>
          <w:sz w:val="28"/>
          <w:szCs w:val="28"/>
        </w:rPr>
        <w:t xml:space="preserve"> при распределении предельных объемов бюджетных ассигнований вопросов будет рассматриваться на совещаниях, которые мы планируем провести во второй половине августа. </w:t>
      </w:r>
      <w:r w:rsidR="006A5686" w:rsidRPr="006640F3">
        <w:rPr>
          <w:rFonts w:ascii="Times New Roman" w:hAnsi="Times New Roman" w:cs="Times New Roman"/>
          <w:sz w:val="28"/>
          <w:szCs w:val="28"/>
        </w:rPr>
        <w:t xml:space="preserve">Графики совещаний, а также перечень необходимой информации для работы на совещаниях будут направлены в ваш адрес дополнительно. </w:t>
      </w:r>
      <w:r w:rsidRPr="006640F3">
        <w:rPr>
          <w:rFonts w:ascii="Times New Roman" w:hAnsi="Times New Roman" w:cs="Times New Roman"/>
          <w:sz w:val="28"/>
          <w:szCs w:val="28"/>
        </w:rPr>
        <w:t>Совещания с муниципальными образованиями запланированы на первую половину августа.</w:t>
      </w:r>
      <w:r w:rsidR="00511A8E" w:rsidRPr="00664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E4" w:rsidRPr="006640F3" w:rsidRDefault="00471DB5" w:rsidP="00523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0F3">
        <w:rPr>
          <w:rFonts w:ascii="Times New Roman" w:hAnsi="Times New Roman" w:cs="Times New Roman"/>
          <w:sz w:val="28"/>
          <w:szCs w:val="28"/>
        </w:rPr>
        <w:t>С</w:t>
      </w:r>
      <w:r w:rsidR="00C42835" w:rsidRPr="006640F3">
        <w:rPr>
          <w:rFonts w:ascii="Times New Roman" w:hAnsi="Times New Roman" w:cs="Times New Roman"/>
          <w:sz w:val="28"/>
          <w:szCs w:val="28"/>
        </w:rPr>
        <w:t xml:space="preserve">разу хочу обратить ваше внимание на то, что бюджет формируется максимально </w:t>
      </w:r>
      <w:r w:rsidR="00511A8E" w:rsidRPr="006640F3">
        <w:rPr>
          <w:rFonts w:ascii="Times New Roman" w:hAnsi="Times New Roman" w:cs="Times New Roman"/>
          <w:sz w:val="28"/>
          <w:szCs w:val="28"/>
        </w:rPr>
        <w:t xml:space="preserve">жестким и </w:t>
      </w:r>
      <w:r w:rsidR="00C42835" w:rsidRPr="006640F3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511A8E" w:rsidRPr="006640F3">
        <w:rPr>
          <w:rFonts w:ascii="Times New Roman" w:hAnsi="Times New Roman" w:cs="Times New Roman"/>
          <w:b/>
          <w:sz w:val="28"/>
          <w:szCs w:val="28"/>
        </w:rPr>
        <w:t xml:space="preserve">у нас с вами </w:t>
      </w:r>
      <w:r w:rsidR="00C42835" w:rsidRPr="006640F3">
        <w:rPr>
          <w:rFonts w:ascii="Times New Roman" w:hAnsi="Times New Roman" w:cs="Times New Roman"/>
          <w:b/>
          <w:sz w:val="28"/>
          <w:szCs w:val="28"/>
        </w:rPr>
        <w:t xml:space="preserve">на разногласия </w:t>
      </w:r>
      <w:r w:rsidR="00511A8E" w:rsidRPr="006640F3">
        <w:rPr>
          <w:rFonts w:ascii="Times New Roman" w:hAnsi="Times New Roman" w:cs="Times New Roman"/>
          <w:b/>
          <w:sz w:val="28"/>
          <w:szCs w:val="28"/>
        </w:rPr>
        <w:t>практически нет</w:t>
      </w:r>
      <w:r w:rsidR="00511A8E" w:rsidRPr="006640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A8E" w:rsidRPr="006640F3">
        <w:rPr>
          <w:rFonts w:ascii="Times New Roman" w:hAnsi="Times New Roman" w:cs="Times New Roman"/>
          <w:sz w:val="28"/>
          <w:szCs w:val="28"/>
        </w:rPr>
        <w:t xml:space="preserve"> Поэтому в Перечне несогласованных вопросов должны рассматриваться </w:t>
      </w:r>
      <w:r w:rsidR="00511A8E" w:rsidRPr="006640F3">
        <w:rPr>
          <w:rFonts w:ascii="Times New Roman" w:hAnsi="Times New Roman" w:cs="Times New Roman"/>
          <w:sz w:val="28"/>
          <w:szCs w:val="28"/>
          <w:u w:val="single"/>
        </w:rPr>
        <w:t>наиболее важные, обязательные для исполнения расход</w:t>
      </w:r>
      <w:r w:rsidR="0084428F" w:rsidRPr="006640F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11A8E" w:rsidRPr="006640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393B" w:rsidRDefault="0052393B" w:rsidP="005239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DB5" w:rsidRPr="006640F3" w:rsidRDefault="0052393B" w:rsidP="004110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3B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8" type="#_x0000_t75" style="width:360.75pt;height:269.25pt" o:ole="">
            <v:imagedata r:id="rId14" o:title=""/>
          </v:shape>
          <o:OLEObject Type="Embed" ProgID="PowerPoint.Slide.12" ShapeID="_x0000_i1028" DrawAspect="Content" ObjectID="_1500271366" r:id="rId15"/>
        </w:object>
      </w:r>
    </w:p>
    <w:p w:rsidR="0052393B" w:rsidRDefault="0052393B" w:rsidP="005239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93B" w:rsidRPr="006640F3" w:rsidRDefault="0052393B" w:rsidP="005239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C521D" w:rsidRPr="006640F3" w:rsidRDefault="00FC521D" w:rsidP="0066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t>Это основные подходы к формированию проекта бюджета Удмуртской Республики и межбюджетных отношений с бюджетами муниципальных образований на предстоящую трехлетку.</w:t>
      </w:r>
    </w:p>
    <w:p w:rsidR="00D54306" w:rsidRDefault="00FC521D" w:rsidP="0066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3">
        <w:rPr>
          <w:rFonts w:ascii="Times New Roman" w:hAnsi="Times New Roman" w:cs="Times New Roman"/>
          <w:sz w:val="28"/>
          <w:szCs w:val="28"/>
        </w:rPr>
        <w:lastRenderedPageBreak/>
        <w:t xml:space="preserve">Впереди – детальная, постатейная проработка бюджетных проектировок. Сложная экономическая ситуация требует от нас принятия нелегких решений по отказу от некоторых расходов в пользу приоритетных направлений, </w:t>
      </w:r>
      <w:r w:rsidR="00686A4B" w:rsidRPr="006640F3">
        <w:rPr>
          <w:rFonts w:ascii="Times New Roman" w:hAnsi="Times New Roman" w:cs="Times New Roman"/>
          <w:sz w:val="28"/>
          <w:szCs w:val="28"/>
        </w:rPr>
        <w:t>проведения дальнейшей оптимизации бюджетной сети. Но именно эти два решения позволят нам сбалансировать бюджет, обеспечить социальные обязательства перед населением республики и решить вопросы сокращения дефицита бюджета</w:t>
      </w:r>
      <w:r w:rsidR="00411013">
        <w:rPr>
          <w:rFonts w:ascii="Times New Roman" w:hAnsi="Times New Roman" w:cs="Times New Roman"/>
          <w:sz w:val="28"/>
          <w:szCs w:val="28"/>
        </w:rPr>
        <w:t>.</w:t>
      </w:r>
    </w:p>
    <w:p w:rsidR="00411013" w:rsidRPr="006640F3" w:rsidRDefault="00411013" w:rsidP="0066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411013" w:rsidRPr="006640F3" w:rsidSect="005F6FB5">
      <w:footerReference w:type="default" r:id="rId16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13" w:rsidRDefault="00411013" w:rsidP="0072206D">
      <w:pPr>
        <w:spacing w:after="0" w:line="240" w:lineRule="auto"/>
      </w:pPr>
      <w:r>
        <w:separator/>
      </w:r>
    </w:p>
  </w:endnote>
  <w:endnote w:type="continuationSeparator" w:id="1">
    <w:p w:rsidR="00411013" w:rsidRDefault="00411013" w:rsidP="0072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437"/>
      <w:docPartObj>
        <w:docPartGallery w:val="Page Numbers (Bottom of Page)"/>
        <w:docPartUnique/>
      </w:docPartObj>
    </w:sdtPr>
    <w:sdtContent>
      <w:p w:rsidR="00411013" w:rsidRDefault="000C3D50">
        <w:pPr>
          <w:pStyle w:val="a6"/>
          <w:jc w:val="center"/>
        </w:pPr>
        <w:r w:rsidRPr="005F6FB5">
          <w:rPr>
            <w:rFonts w:ascii="Times New Roman" w:hAnsi="Times New Roman" w:cs="Times New Roman"/>
          </w:rPr>
          <w:fldChar w:fldCharType="begin"/>
        </w:r>
        <w:r w:rsidR="00411013" w:rsidRPr="005F6FB5">
          <w:rPr>
            <w:rFonts w:ascii="Times New Roman" w:hAnsi="Times New Roman" w:cs="Times New Roman"/>
          </w:rPr>
          <w:instrText xml:space="preserve"> PAGE   \* MERGEFORMAT </w:instrText>
        </w:r>
        <w:r w:rsidRPr="005F6FB5">
          <w:rPr>
            <w:rFonts w:ascii="Times New Roman" w:hAnsi="Times New Roman" w:cs="Times New Roman"/>
          </w:rPr>
          <w:fldChar w:fldCharType="separate"/>
        </w:r>
        <w:r w:rsidR="00C71E51">
          <w:rPr>
            <w:rFonts w:ascii="Times New Roman" w:hAnsi="Times New Roman" w:cs="Times New Roman"/>
            <w:noProof/>
          </w:rPr>
          <w:t>1</w:t>
        </w:r>
        <w:r w:rsidRPr="005F6FB5">
          <w:rPr>
            <w:rFonts w:ascii="Times New Roman" w:hAnsi="Times New Roman" w:cs="Times New Roman"/>
          </w:rPr>
          <w:fldChar w:fldCharType="end"/>
        </w:r>
      </w:p>
    </w:sdtContent>
  </w:sdt>
  <w:p w:rsidR="00411013" w:rsidRDefault="004110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13" w:rsidRDefault="00411013" w:rsidP="0072206D">
      <w:pPr>
        <w:spacing w:after="0" w:line="240" w:lineRule="auto"/>
      </w:pPr>
      <w:r>
        <w:separator/>
      </w:r>
    </w:p>
  </w:footnote>
  <w:footnote w:type="continuationSeparator" w:id="1">
    <w:p w:rsidR="00411013" w:rsidRDefault="00411013" w:rsidP="0072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31F"/>
    <w:multiLevelType w:val="hybridMultilevel"/>
    <w:tmpl w:val="9D58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76C8C"/>
    <w:multiLevelType w:val="hybridMultilevel"/>
    <w:tmpl w:val="C10EAE0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3B3CD8"/>
    <w:multiLevelType w:val="hybridMultilevel"/>
    <w:tmpl w:val="D7820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B35"/>
    <w:rsid w:val="000048C9"/>
    <w:rsid w:val="000505D5"/>
    <w:rsid w:val="00060C20"/>
    <w:rsid w:val="00081503"/>
    <w:rsid w:val="000C3D50"/>
    <w:rsid w:val="000D5E56"/>
    <w:rsid w:val="000D63B4"/>
    <w:rsid w:val="00105E04"/>
    <w:rsid w:val="00146DBA"/>
    <w:rsid w:val="00147337"/>
    <w:rsid w:val="00173527"/>
    <w:rsid w:val="001A23D5"/>
    <w:rsid w:val="001D5E8A"/>
    <w:rsid w:val="0024211E"/>
    <w:rsid w:val="00261A34"/>
    <w:rsid w:val="00296278"/>
    <w:rsid w:val="002A6B9A"/>
    <w:rsid w:val="002C0B86"/>
    <w:rsid w:val="002D05CD"/>
    <w:rsid w:val="002D59FB"/>
    <w:rsid w:val="002D6BC4"/>
    <w:rsid w:val="002D76DA"/>
    <w:rsid w:val="002F2A90"/>
    <w:rsid w:val="002F2E54"/>
    <w:rsid w:val="00332FBB"/>
    <w:rsid w:val="0034350D"/>
    <w:rsid w:val="00373D3E"/>
    <w:rsid w:val="0038310A"/>
    <w:rsid w:val="003D5B5E"/>
    <w:rsid w:val="00411013"/>
    <w:rsid w:val="004272EB"/>
    <w:rsid w:val="00430A92"/>
    <w:rsid w:val="00436D5D"/>
    <w:rsid w:val="00457904"/>
    <w:rsid w:val="00460DDD"/>
    <w:rsid w:val="00471DB5"/>
    <w:rsid w:val="00493D0A"/>
    <w:rsid w:val="004C5C08"/>
    <w:rsid w:val="004F51EA"/>
    <w:rsid w:val="00511A8E"/>
    <w:rsid w:val="0052393B"/>
    <w:rsid w:val="005443E9"/>
    <w:rsid w:val="005613B4"/>
    <w:rsid w:val="00565D32"/>
    <w:rsid w:val="005C224A"/>
    <w:rsid w:val="005D02D2"/>
    <w:rsid w:val="005D1847"/>
    <w:rsid w:val="005E1775"/>
    <w:rsid w:val="005F6FB5"/>
    <w:rsid w:val="00614219"/>
    <w:rsid w:val="006161DB"/>
    <w:rsid w:val="0062583A"/>
    <w:rsid w:val="006272DA"/>
    <w:rsid w:val="00651230"/>
    <w:rsid w:val="006563F0"/>
    <w:rsid w:val="006640F3"/>
    <w:rsid w:val="00686A4B"/>
    <w:rsid w:val="00690EDC"/>
    <w:rsid w:val="006925CF"/>
    <w:rsid w:val="006949E4"/>
    <w:rsid w:val="006A5686"/>
    <w:rsid w:val="006B592E"/>
    <w:rsid w:val="006C389C"/>
    <w:rsid w:val="006F272B"/>
    <w:rsid w:val="0072206D"/>
    <w:rsid w:val="0074264E"/>
    <w:rsid w:val="0078517A"/>
    <w:rsid w:val="007D1D05"/>
    <w:rsid w:val="0084428F"/>
    <w:rsid w:val="00880DB0"/>
    <w:rsid w:val="00881D18"/>
    <w:rsid w:val="00884425"/>
    <w:rsid w:val="008A1A8F"/>
    <w:rsid w:val="008A42B3"/>
    <w:rsid w:val="00910A78"/>
    <w:rsid w:val="00927341"/>
    <w:rsid w:val="009A7F1E"/>
    <w:rsid w:val="009B1019"/>
    <w:rsid w:val="009C4C02"/>
    <w:rsid w:val="009D1AF4"/>
    <w:rsid w:val="009E27FC"/>
    <w:rsid w:val="00A0346A"/>
    <w:rsid w:val="00A62228"/>
    <w:rsid w:val="00A64A9F"/>
    <w:rsid w:val="00A929C8"/>
    <w:rsid w:val="00A937B3"/>
    <w:rsid w:val="00A9540A"/>
    <w:rsid w:val="00B27D9A"/>
    <w:rsid w:val="00B421DF"/>
    <w:rsid w:val="00BA79A0"/>
    <w:rsid w:val="00BB5CEC"/>
    <w:rsid w:val="00BC33A3"/>
    <w:rsid w:val="00BD6010"/>
    <w:rsid w:val="00C128B9"/>
    <w:rsid w:val="00C27332"/>
    <w:rsid w:val="00C42835"/>
    <w:rsid w:val="00C71E51"/>
    <w:rsid w:val="00C94EBE"/>
    <w:rsid w:val="00CB200D"/>
    <w:rsid w:val="00CC16C6"/>
    <w:rsid w:val="00CC2350"/>
    <w:rsid w:val="00CC3F0B"/>
    <w:rsid w:val="00CC6E29"/>
    <w:rsid w:val="00CE108A"/>
    <w:rsid w:val="00CF06CB"/>
    <w:rsid w:val="00CF27DF"/>
    <w:rsid w:val="00D54306"/>
    <w:rsid w:val="00D76663"/>
    <w:rsid w:val="00D91F96"/>
    <w:rsid w:val="00DC4EA1"/>
    <w:rsid w:val="00DC5207"/>
    <w:rsid w:val="00DC6DD3"/>
    <w:rsid w:val="00DF702D"/>
    <w:rsid w:val="00DF703C"/>
    <w:rsid w:val="00E26062"/>
    <w:rsid w:val="00E26FED"/>
    <w:rsid w:val="00E47591"/>
    <w:rsid w:val="00E5031B"/>
    <w:rsid w:val="00E53D8C"/>
    <w:rsid w:val="00EB78AE"/>
    <w:rsid w:val="00EC4387"/>
    <w:rsid w:val="00ED6C07"/>
    <w:rsid w:val="00F25769"/>
    <w:rsid w:val="00F542B8"/>
    <w:rsid w:val="00F56961"/>
    <w:rsid w:val="00F95B3C"/>
    <w:rsid w:val="00FA0B35"/>
    <w:rsid w:val="00FB147D"/>
    <w:rsid w:val="00FB1843"/>
    <w:rsid w:val="00FC521D"/>
    <w:rsid w:val="00FD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06D"/>
  </w:style>
  <w:style w:type="paragraph" w:styleId="a6">
    <w:name w:val="footer"/>
    <w:basedOn w:val="a"/>
    <w:link w:val="a7"/>
    <w:uiPriority w:val="99"/>
    <w:unhideWhenUsed/>
    <w:rsid w:val="0072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06D"/>
  </w:style>
  <w:style w:type="character" w:customStyle="1" w:styleId="FontStyle35">
    <w:name w:val="Font Style35"/>
    <w:basedOn w:val="a0"/>
    <w:uiPriority w:val="99"/>
    <w:rsid w:val="00CE108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1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4.sl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9BDE-BB0B-4E1B-841E-174933D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gazizullina</dc:creator>
  <cp:lastModifiedBy>yarkeeva</cp:lastModifiedBy>
  <cp:revision>13</cp:revision>
  <cp:lastPrinted>2015-08-05T04:54:00Z</cp:lastPrinted>
  <dcterms:created xsi:type="dcterms:W3CDTF">2015-08-04T04:15:00Z</dcterms:created>
  <dcterms:modified xsi:type="dcterms:W3CDTF">2015-08-05T05:16:00Z</dcterms:modified>
</cp:coreProperties>
</file>