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42" w:rsidRDefault="00035442" w:rsidP="00035442">
      <w:pPr>
        <w:pStyle w:val="10"/>
        <w:shd w:val="clear" w:color="auto" w:fill="FFFFFF"/>
        <w:spacing w:before="0" w:after="15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bookmarkStart w:id="0" w:name="_Часто_задаваемые_вопросы"/>
      <w:bookmarkEnd w:id="0"/>
      <w:r w:rsidRPr="0003544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Часто задаваемые вопросы в ПК "</w:t>
      </w:r>
      <w:proofErr w:type="spellStart"/>
      <w:r w:rsidRPr="0003544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Web</w:t>
      </w:r>
      <w:proofErr w:type="spellEnd"/>
      <w:r w:rsidRPr="0003544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-Торги-КС".</w:t>
      </w:r>
    </w:p>
    <w:p w:rsidR="00BB0B88" w:rsidRPr="00BB0B88" w:rsidRDefault="00BB0B88" w:rsidP="00BB0B88">
      <w:pPr>
        <w:jc w:val="center"/>
      </w:pPr>
      <w:r>
        <w:t>(для автоматического поиска ответа необходимо, удерживая клавишу «</w:t>
      </w:r>
      <w:r>
        <w:rPr>
          <w:lang w:val="en-US"/>
        </w:rPr>
        <w:t>Ctrl</w:t>
      </w:r>
      <w:r>
        <w:t>» на клавиатуре, нажать на интересующий Вас вопрос из списка).</w:t>
      </w:r>
    </w:p>
    <w:p w:rsidR="00035442" w:rsidRPr="00AB51E5" w:rsidRDefault="00CF10D8" w:rsidP="000D27D8">
      <w:pPr>
        <w:pStyle w:val="ab"/>
        <w:numPr>
          <w:ilvl w:val="0"/>
          <w:numId w:val="5"/>
        </w:numPr>
        <w:spacing w:before="120" w:after="120" w:line="312" w:lineRule="auto"/>
        <w:ind w:left="714" w:hanging="357"/>
        <w:contextualSpacing w:val="0"/>
        <w:jc w:val="both"/>
        <w:rPr>
          <w:rStyle w:val="a4"/>
        </w:rPr>
      </w:pPr>
      <w:hyperlink w:anchor="_Ошибка_(обязательно_устранение):" w:history="1">
        <w:r w:rsidR="00035442" w:rsidRPr="00AB51E5">
          <w:rPr>
            <w:rStyle w:val="a4"/>
          </w:rPr>
          <w:t>Ошибка (обязательно устранение): Непредвиденная ошибка в ходе обработки. UE. Не найден план закупки по ID: 974653</w:t>
        </w:r>
      </w:hyperlink>
    </w:p>
    <w:p w:rsidR="00035442" w:rsidRPr="00BB0B88" w:rsidRDefault="00CF10D8" w:rsidP="000D27D8">
      <w:pPr>
        <w:pStyle w:val="ab"/>
        <w:numPr>
          <w:ilvl w:val="0"/>
          <w:numId w:val="5"/>
        </w:numPr>
        <w:spacing w:before="120" w:after="120" w:line="312" w:lineRule="auto"/>
        <w:ind w:left="714" w:hanging="357"/>
        <w:contextualSpacing w:val="0"/>
        <w:jc w:val="both"/>
        <w:rPr>
          <w:color w:val="000000" w:themeColor="text1"/>
          <w:szCs w:val="24"/>
          <w:shd w:val="clear" w:color="auto" w:fill="FFFFFF"/>
        </w:rPr>
      </w:pPr>
      <w:hyperlink w:anchor="_Ошибка_(обязательно_устранение):_1" w:history="1">
        <w:r w:rsidR="00035442" w:rsidRPr="00BB0B88">
          <w:rPr>
            <w:rStyle w:val="a4"/>
            <w:szCs w:val="24"/>
            <w:shd w:val="clear" w:color="auto" w:fill="FFFFFF"/>
          </w:rPr>
          <w:t xml:space="preserve">Ошибка (обязательно устранение): Некорректные данные пользователя. </w:t>
        </w:r>
        <w:proofErr w:type="spellStart"/>
        <w:r w:rsidR="00035442" w:rsidRPr="00BB0B88">
          <w:rPr>
            <w:rStyle w:val="a4"/>
            <w:szCs w:val="24"/>
            <w:shd w:val="clear" w:color="auto" w:fill="FFFFFF"/>
          </w:rPr>
          <w:t>User</w:t>
        </w:r>
        <w:proofErr w:type="spellEnd"/>
        <w:r w:rsidR="00035442" w:rsidRPr="00BB0B88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="00035442" w:rsidRPr="00BB0B88">
          <w:rPr>
            <w:rStyle w:val="a4"/>
            <w:szCs w:val="24"/>
            <w:shd w:val="clear" w:color="auto" w:fill="FFFFFF"/>
          </w:rPr>
          <w:t>with</w:t>
        </w:r>
        <w:proofErr w:type="spellEnd"/>
        <w:r w:rsidR="00035442" w:rsidRPr="00BB0B88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="00035442" w:rsidRPr="00BB0B88">
          <w:rPr>
            <w:rStyle w:val="a4"/>
            <w:szCs w:val="24"/>
            <w:shd w:val="clear" w:color="auto" w:fill="FFFFFF"/>
          </w:rPr>
          <w:t>login</w:t>
        </w:r>
        <w:proofErr w:type="spellEnd"/>
        <w:r w:rsidR="00035442" w:rsidRPr="00BB0B88">
          <w:rPr>
            <w:rStyle w:val="a4"/>
            <w:szCs w:val="24"/>
            <w:shd w:val="clear" w:color="auto" w:fill="FFFFFF"/>
          </w:rPr>
          <w:t xml:space="preserve"> [wt_1831063957] </w:t>
        </w:r>
        <w:proofErr w:type="spellStart"/>
        <w:r w:rsidR="00035442" w:rsidRPr="00BB0B88">
          <w:rPr>
            <w:rStyle w:val="a4"/>
            <w:szCs w:val="24"/>
            <w:shd w:val="clear" w:color="auto" w:fill="FFFFFF"/>
          </w:rPr>
          <w:t>not</w:t>
        </w:r>
        <w:proofErr w:type="spellEnd"/>
        <w:r w:rsidR="00035442" w:rsidRPr="00BB0B88">
          <w:rPr>
            <w:rStyle w:val="a4"/>
            <w:szCs w:val="24"/>
            <w:shd w:val="clear" w:color="auto" w:fill="FFFFFF"/>
          </w:rPr>
          <w:t xml:space="preserve"> </w:t>
        </w:r>
        <w:proofErr w:type="spellStart"/>
        <w:r w:rsidR="00035442" w:rsidRPr="00BB0B88">
          <w:rPr>
            <w:rStyle w:val="a4"/>
            <w:szCs w:val="24"/>
            <w:shd w:val="clear" w:color="auto" w:fill="FFFFFF"/>
          </w:rPr>
          <w:t>found</w:t>
        </w:r>
        <w:proofErr w:type="spellEnd"/>
      </w:hyperlink>
    </w:p>
    <w:p w:rsidR="00035442" w:rsidRPr="00BB0B88" w:rsidRDefault="00CF10D8" w:rsidP="000D27D8">
      <w:pPr>
        <w:pStyle w:val="ab"/>
        <w:numPr>
          <w:ilvl w:val="0"/>
          <w:numId w:val="5"/>
        </w:numPr>
        <w:spacing w:before="120" w:after="120" w:line="312" w:lineRule="auto"/>
        <w:ind w:left="714" w:hanging="357"/>
        <w:contextualSpacing w:val="0"/>
        <w:jc w:val="both"/>
        <w:rPr>
          <w:color w:val="000000" w:themeColor="text1"/>
          <w:szCs w:val="24"/>
        </w:rPr>
      </w:pPr>
      <w:hyperlink w:anchor="_Ошибка_(обязательно_устранение):_2" w:history="1">
        <w:r w:rsidR="00035442" w:rsidRPr="00BB0B88">
          <w:rPr>
            <w:rStyle w:val="a4"/>
            <w:szCs w:val="24"/>
          </w:rPr>
          <w:t xml:space="preserve">Ошибка (обязательно устранение): Непредвиденная ошибка в ходе обработки. UE. У плана закупок с реестровым номером </w:t>
        </w:r>
        <w:proofErr w:type="spellStart"/>
        <w:r w:rsidR="00035442" w:rsidRPr="00BB0B88">
          <w:rPr>
            <w:rStyle w:val="a4"/>
            <w:szCs w:val="24"/>
          </w:rPr>
          <w:t>null</w:t>
        </w:r>
        <w:proofErr w:type="spellEnd"/>
        <w:r w:rsidR="00035442" w:rsidRPr="00BB0B88">
          <w:rPr>
            <w:rStyle w:val="a4"/>
            <w:szCs w:val="24"/>
          </w:rPr>
          <w:t xml:space="preserve"> уже присутствует более поздняя версия 0 или редакция 1".</w:t>
        </w:r>
      </w:hyperlink>
    </w:p>
    <w:p w:rsidR="00035442" w:rsidRPr="00AB51E5" w:rsidRDefault="00CF10D8" w:rsidP="000D27D8">
      <w:pPr>
        <w:pStyle w:val="ab"/>
        <w:numPr>
          <w:ilvl w:val="0"/>
          <w:numId w:val="5"/>
        </w:numPr>
        <w:spacing w:before="120" w:after="120" w:line="312" w:lineRule="auto"/>
        <w:ind w:left="714" w:hanging="357"/>
        <w:contextualSpacing w:val="0"/>
        <w:jc w:val="both"/>
        <w:rPr>
          <w:rStyle w:val="a4"/>
          <w:color w:val="000000" w:themeColor="text1"/>
          <w:szCs w:val="24"/>
          <w:u w:val="none"/>
        </w:rPr>
      </w:pPr>
      <w:hyperlink w:anchor="_Ошибка_(обязательно_устранение):_3" w:history="1">
        <w:r w:rsidR="00035442" w:rsidRPr="00BB0B88">
          <w:rPr>
            <w:rStyle w:val="a4"/>
            <w:szCs w:val="24"/>
          </w:rPr>
          <w:t xml:space="preserve">Ошибка (обязательно устранение): Непредвиденная ошибка в ходе обработки. UE. Актуальный проект плана-графика с </w:t>
        </w:r>
        <w:proofErr w:type="spellStart"/>
        <w:r w:rsidR="00035442" w:rsidRPr="00BB0B88">
          <w:rPr>
            <w:rStyle w:val="a4"/>
            <w:szCs w:val="24"/>
          </w:rPr>
          <w:t>id</w:t>
        </w:r>
        <w:proofErr w:type="spellEnd"/>
        <w:r w:rsidR="00035442" w:rsidRPr="00BB0B88">
          <w:rPr>
            <w:rStyle w:val="a4"/>
            <w:szCs w:val="24"/>
          </w:rPr>
          <w:t xml:space="preserve"> 564049 не найдена в ЕИС</w:t>
        </w:r>
      </w:hyperlink>
    </w:p>
    <w:p w:rsidR="00AB51E5" w:rsidRPr="00BB0B88" w:rsidRDefault="00CF10D8" w:rsidP="000D27D8">
      <w:pPr>
        <w:pStyle w:val="ab"/>
        <w:numPr>
          <w:ilvl w:val="0"/>
          <w:numId w:val="5"/>
        </w:numPr>
        <w:spacing w:before="120" w:after="120" w:line="312" w:lineRule="auto"/>
        <w:ind w:left="714" w:hanging="357"/>
        <w:contextualSpacing w:val="0"/>
        <w:jc w:val="both"/>
        <w:rPr>
          <w:color w:val="000000" w:themeColor="text1"/>
          <w:szCs w:val="24"/>
        </w:rPr>
      </w:pPr>
      <w:hyperlink w:anchor="_Ошибка_(обязательное_устранение):" w:history="1">
        <w:r w:rsidR="00AB51E5" w:rsidRPr="00AB51E5">
          <w:rPr>
            <w:rStyle w:val="a4"/>
            <w:rFonts w:eastAsiaTheme="minorHAnsi"/>
            <w:szCs w:val="24"/>
            <w:shd w:val="clear" w:color="auto" w:fill="FFFFFF"/>
          </w:rPr>
          <w:t>Ошибка (обязательное устранение)</w:t>
        </w:r>
        <w:proofErr w:type="gramStart"/>
        <w:r w:rsidR="00AB51E5" w:rsidRPr="00AB51E5">
          <w:rPr>
            <w:rStyle w:val="a4"/>
            <w:rFonts w:eastAsiaTheme="minorHAnsi"/>
            <w:szCs w:val="24"/>
            <w:shd w:val="clear" w:color="auto" w:fill="FFFFFF"/>
          </w:rPr>
          <w:t>: Для</w:t>
        </w:r>
        <w:proofErr w:type="gramEnd"/>
        <w:r w:rsidR="00AB51E5" w:rsidRPr="00AB51E5">
          <w:rPr>
            <w:rStyle w:val="a4"/>
            <w:rFonts w:eastAsiaTheme="minorHAnsi"/>
            <w:szCs w:val="24"/>
            <w:shd w:val="clear" w:color="auto" w:fill="FFFFFF"/>
          </w:rPr>
          <w:t xml:space="preserve"> требования Заказчика с кодом по СПЗ 03162000006 сведения о связи с планом-графиком не могут быть изменены</w:t>
        </w:r>
      </w:hyperlink>
    </w:p>
    <w:p w:rsidR="00035442" w:rsidRPr="00AB51E5" w:rsidRDefault="00CF10D8" w:rsidP="000D27D8">
      <w:pPr>
        <w:pStyle w:val="ab"/>
        <w:numPr>
          <w:ilvl w:val="0"/>
          <w:numId w:val="5"/>
        </w:numPr>
        <w:spacing w:before="120" w:after="120" w:line="312" w:lineRule="auto"/>
        <w:ind w:left="714" w:hanging="357"/>
        <w:contextualSpacing w:val="0"/>
        <w:jc w:val="both"/>
        <w:rPr>
          <w:rStyle w:val="a4"/>
          <w:color w:val="000000" w:themeColor="text1"/>
          <w:szCs w:val="24"/>
          <w:u w:val="none"/>
          <w:shd w:val="clear" w:color="auto" w:fill="FFFFFF"/>
        </w:rPr>
      </w:pPr>
      <w:hyperlink w:anchor="_Ошибка_(обязательно_устранение):_4" w:history="1">
        <w:r w:rsidR="00035442" w:rsidRPr="00BB0B88">
          <w:rPr>
            <w:rStyle w:val="a4"/>
          </w:rPr>
          <w:t>Ошибка (обязательно устранение): Некорректные данные. IDE. Дата и время начала срока подачи заявок (18.06.2017 18:32) не должна отличаться от значения в действующей редакции извещения (изменения извещения) (18.06.2017 17:32)</w:t>
        </w:r>
      </w:hyperlink>
    </w:p>
    <w:p w:rsidR="00AB51E5" w:rsidRDefault="00AB51E5" w:rsidP="000D27D8">
      <w:pPr>
        <w:spacing w:before="120" w:after="120" w:line="312" w:lineRule="auto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Полезные статьи: </w:t>
      </w:r>
    </w:p>
    <w:p w:rsidR="00AB51E5" w:rsidRPr="00AB51E5" w:rsidRDefault="00CF10D8" w:rsidP="000D27D8">
      <w:pPr>
        <w:pStyle w:val="ab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color w:val="000000" w:themeColor="text1"/>
          <w:szCs w:val="24"/>
          <w:shd w:val="clear" w:color="auto" w:fill="FFFFFF"/>
        </w:rPr>
      </w:pPr>
      <w:hyperlink w:anchor="_Заполнение_сведений_по" w:history="1">
        <w:r w:rsidR="00AB51E5" w:rsidRPr="00AB51E5">
          <w:rPr>
            <w:rStyle w:val="a4"/>
            <w:szCs w:val="24"/>
            <w:shd w:val="clear" w:color="auto" w:fill="FFFFFF"/>
          </w:rPr>
          <w:t>Заполнение сведений по лекарственным препаратам в лоте плана-графика</w:t>
        </w:r>
      </w:hyperlink>
    </w:p>
    <w:p w:rsidR="00AB51E5" w:rsidRPr="00AB51E5" w:rsidRDefault="00CF10D8" w:rsidP="000D27D8">
      <w:pPr>
        <w:pStyle w:val="ab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color w:val="000000" w:themeColor="text1"/>
          <w:szCs w:val="24"/>
          <w:shd w:val="clear" w:color="auto" w:fill="FFFFFF"/>
        </w:rPr>
      </w:pPr>
      <w:hyperlink w:anchor="_При_внесении_в" w:history="1">
        <w:r w:rsidR="00AB51E5" w:rsidRPr="00AB51E5">
          <w:rPr>
            <w:rStyle w:val="a4"/>
            <w:szCs w:val="24"/>
            <w:shd w:val="clear" w:color="auto" w:fill="FFFFFF"/>
          </w:rPr>
          <w:t>При внесении в контракт данных о лекарственных препаратах</w:t>
        </w:r>
      </w:hyperlink>
    </w:p>
    <w:p w:rsidR="00AB51E5" w:rsidRPr="00AB51E5" w:rsidRDefault="00CF10D8" w:rsidP="000D27D8">
      <w:pPr>
        <w:pStyle w:val="ab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color w:val="000000" w:themeColor="text1"/>
          <w:szCs w:val="24"/>
          <w:shd w:val="clear" w:color="auto" w:fill="FFFFFF"/>
        </w:rPr>
      </w:pPr>
      <w:hyperlink w:anchor="_Если_необходимо_создать" w:history="1">
        <w:r w:rsidR="00AB51E5" w:rsidRPr="00AB51E5">
          <w:rPr>
            <w:rStyle w:val="a4"/>
            <w:szCs w:val="24"/>
            <w:shd w:val="clear" w:color="auto" w:fill="FFFFFF"/>
          </w:rPr>
          <w:t>Если необходимо создать новую учетную запись</w:t>
        </w:r>
      </w:hyperlink>
    </w:p>
    <w:p w:rsidR="00035442" w:rsidRDefault="00035442" w:rsidP="000D27D8">
      <w:pPr>
        <w:spacing w:line="312" w:lineRule="auto"/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  <w:bookmarkStart w:id="1" w:name="_GoBack"/>
      <w:bookmarkEnd w:id="1"/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352A46" w:rsidRDefault="00352A46" w:rsidP="00035442">
      <w:pPr>
        <w:rPr>
          <w:rFonts w:cs="Times New Roman"/>
          <w:b/>
          <w:color w:val="000000" w:themeColor="text1"/>
          <w:sz w:val="40"/>
          <w:szCs w:val="24"/>
          <w:shd w:val="clear" w:color="auto" w:fill="FFFFFF"/>
        </w:rPr>
      </w:pPr>
    </w:p>
    <w:p w:rsidR="00754F6E" w:rsidRPr="00BB0B88" w:rsidRDefault="00754F6E" w:rsidP="00AB51E5">
      <w:pPr>
        <w:pStyle w:val="10"/>
        <w:shd w:val="clear" w:color="auto" w:fill="FFFFFF"/>
        <w:spacing w:before="0" w:after="15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bookmarkStart w:id="2" w:name="_Ошибка_(обязательно_устранение):"/>
      <w:bookmarkEnd w:id="2"/>
      <w:r w:rsidRPr="00352A46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lastRenderedPageBreak/>
        <w:t>Ошибка (обязательно устранение):</w:t>
      </w:r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 Непредвиденная ошибка в ходе обработки. UE. Не найден план закупки по ID: 974653</w:t>
      </w:r>
    </w:p>
    <w:p w:rsidR="005778D3" w:rsidRDefault="005778D3" w:rsidP="005778D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 отправке в ЕИС исправленных сведений по кнопке </w:t>
      </w:r>
      <w:r w:rsidRPr="005778D3">
        <w:rPr>
          <w:rFonts w:cs="Times New Roman"/>
        </w:rPr>
        <w:t>[</w:t>
      </w:r>
      <w:r>
        <w:rPr>
          <w:rFonts w:cs="Times New Roman"/>
          <w:b/>
        </w:rPr>
        <w:t>Отправить документ в ЕИС</w:t>
      </w:r>
      <w:r w:rsidRPr="005778D3">
        <w:rPr>
          <w:rFonts w:cs="Times New Roman"/>
        </w:rPr>
        <w:t xml:space="preserve">] </w:t>
      </w:r>
      <w:r>
        <w:rPr>
          <w:rFonts w:cs="Times New Roman"/>
        </w:rPr>
        <w:t xml:space="preserve">или </w:t>
      </w:r>
      <w:r w:rsidRPr="005778D3">
        <w:rPr>
          <w:rFonts w:cs="Times New Roman"/>
        </w:rPr>
        <w:t>[</w:t>
      </w:r>
      <w:r>
        <w:rPr>
          <w:rFonts w:cs="Times New Roman"/>
          <w:b/>
        </w:rPr>
        <w:t>Отправить изменение документа в ЕИС</w:t>
      </w:r>
      <w:r w:rsidRPr="005778D3">
        <w:rPr>
          <w:rFonts w:cs="Times New Roman"/>
        </w:rPr>
        <w:t xml:space="preserve">] </w:t>
      </w:r>
      <w:r>
        <w:rPr>
          <w:rFonts w:cs="Times New Roman"/>
        </w:rPr>
        <w:t>применительно к плану закупок может возникнуть ошибка: «</w:t>
      </w:r>
      <w:r w:rsidR="00B535D3" w:rsidRPr="00754F6E">
        <w:rPr>
          <w:rFonts w:cs="Times New Roman"/>
          <w:szCs w:val="24"/>
          <w:shd w:val="clear" w:color="auto" w:fill="FFFFFF"/>
        </w:rPr>
        <w:t>Не найден план закупки по ID: 974653</w:t>
      </w:r>
      <w:r>
        <w:rPr>
          <w:rFonts w:cs="Times New Roman"/>
        </w:rPr>
        <w:t xml:space="preserve">». Данная причина связана с тем, что успешно отправленные сведения по плану закупок в личном кабинете заказчика были удалены самим заказчиком. Для решения данной проблемы необходимо узнать текущий </w:t>
      </w:r>
      <w:r>
        <w:rPr>
          <w:rFonts w:cs="Times New Roman"/>
          <w:lang w:val="en-US"/>
        </w:rPr>
        <w:t>ID</w:t>
      </w:r>
      <w:r w:rsidRPr="005778D3">
        <w:rPr>
          <w:rFonts w:cs="Times New Roman"/>
        </w:rPr>
        <w:t xml:space="preserve"> </w:t>
      </w:r>
      <w:r>
        <w:rPr>
          <w:rFonts w:cs="Times New Roman"/>
        </w:rPr>
        <w:t xml:space="preserve">документа в ЕИС. Для этого необходимо в личном кабинете заказчика применительно к имеющемуся плану закупок по кнопке </w:t>
      </w:r>
      <w:r w:rsidRPr="005778D3">
        <w:rPr>
          <w:rFonts w:cs="Times New Roman"/>
        </w:rPr>
        <w:t>[</w:t>
      </w:r>
      <w:r>
        <w:rPr>
          <w:rFonts w:cs="Times New Roman"/>
          <w:b/>
        </w:rPr>
        <w:t>Журнал событий</w:t>
      </w:r>
      <w:r w:rsidRPr="005778D3">
        <w:rPr>
          <w:rFonts w:cs="Times New Roman"/>
        </w:rPr>
        <w:t>]</w:t>
      </w:r>
      <w:r>
        <w:rPr>
          <w:rFonts w:cs="Times New Roman"/>
        </w:rPr>
        <w:t xml:space="preserve"> открыть журнал документа. В адресной строке журнала событий в самом конце прописан код «…</w:t>
      </w:r>
      <w:proofErr w:type="spellStart"/>
      <w:r>
        <w:rPr>
          <w:rFonts w:cs="Times New Roman"/>
          <w:lang w:val="en-US"/>
        </w:rPr>
        <w:t>planId</w:t>
      </w:r>
      <w:proofErr w:type="spellEnd"/>
      <w:r w:rsidRPr="005778D3">
        <w:rPr>
          <w:rFonts w:cs="Times New Roman"/>
        </w:rPr>
        <w:t>=402288</w:t>
      </w:r>
      <w:r>
        <w:rPr>
          <w:rFonts w:cs="Times New Roman"/>
        </w:rPr>
        <w:t>»</w:t>
      </w:r>
      <w:r w:rsidRPr="005778D3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2F4127">
        <w:fldChar w:fldCharType="begin"/>
      </w:r>
      <w:r w:rsidR="002F4127">
        <w:instrText xml:space="preserve"> REF _Ref472578902 \h  \* MERGEFORMAT </w:instrText>
      </w:r>
      <w:r w:rsidR="002F4127">
        <w:fldChar w:fldCharType="separate"/>
      </w:r>
      <w:r>
        <w:rPr>
          <w:rFonts w:cs="Times New Roman"/>
          <w:i/>
          <w:szCs w:val="24"/>
        </w:rPr>
        <w:t>Рисунок 1</w:t>
      </w:r>
      <w:r w:rsidR="002F4127">
        <w:fldChar w:fldCharType="end"/>
      </w:r>
      <w:r>
        <w:rPr>
          <w:rFonts w:cs="Times New Roman"/>
        </w:rPr>
        <w:t>).</w:t>
      </w:r>
    </w:p>
    <w:p w:rsidR="00C33253" w:rsidRDefault="005778D3">
      <w:r>
        <w:rPr>
          <w:noProof/>
          <w:lang w:eastAsia="ru-RU"/>
        </w:rPr>
        <w:drawing>
          <wp:inline distT="0" distB="0" distL="0" distR="0">
            <wp:extent cx="5940425" cy="437070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93" w:rsidRDefault="00793A93" w:rsidP="00793A93">
      <w:pPr>
        <w:jc w:val="center"/>
      </w:pPr>
      <w:r>
        <w:t>Рисунок 1.</w:t>
      </w:r>
    </w:p>
    <w:p w:rsidR="005778D3" w:rsidRDefault="005778D3">
      <w:r>
        <w:t xml:space="preserve">Как только Вы узнали код, Вам нужно обратиться в </w:t>
      </w:r>
      <w:r>
        <w:rPr>
          <w:lang w:val="en-US"/>
        </w:rPr>
        <w:t>helpdesk</w:t>
      </w:r>
      <w:r w:rsidRPr="005778D3">
        <w:t>.</w:t>
      </w:r>
    </w:p>
    <w:p w:rsidR="009364F4" w:rsidRDefault="009364F4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202078" w:rsidRDefault="00202078" w:rsidP="009364F4">
      <w:pPr>
        <w:rPr>
          <w:rFonts w:cs="Times New Roman"/>
          <w:color w:val="FF0000"/>
          <w:szCs w:val="24"/>
          <w:shd w:val="clear" w:color="auto" w:fill="FFFFFF"/>
        </w:rPr>
      </w:pPr>
    </w:p>
    <w:p w:rsidR="009364F4" w:rsidRPr="00BB0B88" w:rsidRDefault="009364F4" w:rsidP="00AB51E5">
      <w:pPr>
        <w:pStyle w:val="10"/>
        <w:shd w:val="clear" w:color="auto" w:fill="FFFFFF"/>
        <w:spacing w:before="0" w:after="15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bookmarkStart w:id="3" w:name="_Ошибка_(обязательно_устранение):_1"/>
      <w:bookmarkEnd w:id="3"/>
      <w:r w:rsidRPr="00352A46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Ошибка (обязательно устранение):</w:t>
      </w:r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Некорректные данные пользователя. </w:t>
      </w:r>
      <w:proofErr w:type="spellStart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User</w:t>
      </w:r>
      <w:proofErr w:type="spellEnd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with</w:t>
      </w:r>
      <w:proofErr w:type="spellEnd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login</w:t>
      </w:r>
      <w:proofErr w:type="spellEnd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[wt_1831063957] </w:t>
      </w:r>
      <w:proofErr w:type="spellStart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not</w:t>
      </w:r>
      <w:proofErr w:type="spellEnd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found</w:t>
      </w:r>
      <w:proofErr w:type="spellEnd"/>
    </w:p>
    <w:p w:rsidR="009364F4" w:rsidRPr="000F39E9" w:rsidRDefault="009364F4" w:rsidP="009364F4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первую очередь необходимо узнать новый логин и пароль учетной записи. Для этого необходимо в личном кабинете ЕИС перейти в регистрационные данные пользователя и нажать на гиперссылку </w:t>
      </w:r>
      <w:r w:rsidRPr="001E163C">
        <w:rPr>
          <w:rFonts w:cs="Times New Roman"/>
        </w:rPr>
        <w:t>[</w:t>
      </w:r>
      <w:r>
        <w:rPr>
          <w:rFonts w:cs="Times New Roman"/>
          <w:b/>
        </w:rPr>
        <w:t xml:space="preserve">Данные пользователя для альтернативной интеграции (по протоколу </w:t>
      </w:r>
      <w:r>
        <w:rPr>
          <w:rFonts w:cs="Times New Roman"/>
          <w:b/>
          <w:lang w:val="en-US"/>
        </w:rPr>
        <w:t>HTTPS</w:t>
      </w:r>
      <w:r w:rsidRPr="001E163C">
        <w:rPr>
          <w:rFonts w:cs="Times New Roman"/>
          <w:b/>
        </w:rPr>
        <w:t>)</w:t>
      </w:r>
      <w:r w:rsidRPr="001E163C">
        <w:rPr>
          <w:rFonts w:cs="Times New Roman"/>
        </w:rPr>
        <w:t xml:space="preserve">] </w:t>
      </w:r>
      <w:r>
        <w:rPr>
          <w:rFonts w:cs="Times New Roman"/>
        </w:rPr>
        <w:t>(</w:t>
      </w:r>
      <w:r w:rsidR="00BC6106">
        <w:t>рисунок 2</w:t>
      </w:r>
      <w:r>
        <w:rPr>
          <w:rFonts w:cs="Times New Roman"/>
        </w:rPr>
        <w:t>).</w:t>
      </w:r>
    </w:p>
    <w:p w:rsidR="009364F4" w:rsidRDefault="009364F4" w:rsidP="009364F4">
      <w:pPr>
        <w:spacing w:before="120" w:after="120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940425" cy="33432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F4" w:rsidRDefault="009364F4" w:rsidP="009364F4">
      <w:pPr>
        <w:pStyle w:val="a3"/>
        <w:spacing w:before="120" w:after="120"/>
      </w:pPr>
      <w:bookmarkStart w:id="4" w:name="_Ref470256893"/>
      <w:r>
        <w:t xml:space="preserve">Рисунок </w:t>
      </w:r>
      <w:bookmarkEnd w:id="4"/>
      <w:r w:rsidR="00BC6106">
        <w:t>2</w:t>
      </w:r>
      <w:r>
        <w:t>. Получение данных пользователя для альтернативной интеграции</w:t>
      </w:r>
    </w:p>
    <w:p w:rsidR="009364F4" w:rsidRDefault="009364F4" w:rsidP="009364F4">
      <w:pPr>
        <w:spacing w:after="0"/>
        <w:ind w:firstLine="709"/>
      </w:pPr>
      <w:r>
        <w:t>При этом произойдет автоматическая генерация логина и пароля пользователя (</w:t>
      </w:r>
      <w:r w:rsidR="00BC6106">
        <w:t>рисунок 3</w:t>
      </w:r>
      <w:r>
        <w:t>). Необходимо записать данные, которые будут отображены в окне информации о пользователе. Рекомендуется скопировать эти данные в текстовый редактор и сохранить на компьютере.</w:t>
      </w:r>
    </w:p>
    <w:p w:rsidR="009364F4" w:rsidRDefault="009364F4" w:rsidP="009364F4">
      <w:pPr>
        <w:spacing w:before="120" w:after="12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046824" cy="21962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761" cy="220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F4" w:rsidRDefault="009364F4" w:rsidP="009364F4">
      <w:pPr>
        <w:pStyle w:val="a3"/>
      </w:pPr>
      <w:bookmarkStart w:id="5" w:name="_Ref470257112"/>
      <w:r>
        <w:t xml:space="preserve">Рисунок </w:t>
      </w:r>
      <w:bookmarkEnd w:id="5"/>
      <w:r w:rsidR="00BC6106">
        <w:t>3</w:t>
      </w:r>
      <w:r>
        <w:t>. Информация о пользователе</w:t>
      </w:r>
    </w:p>
    <w:p w:rsidR="009364F4" w:rsidRDefault="009364F4" w:rsidP="009364F4">
      <w:pPr>
        <w:spacing w:after="0"/>
        <w:ind w:firstLine="709"/>
        <w:jc w:val="both"/>
      </w:pPr>
      <w:r>
        <w:t xml:space="preserve">После того как данные будут записаны или сохранены в текстовом редакторе на компьютере, нажмите кнопку </w:t>
      </w:r>
      <w:r w:rsidRPr="009364F4">
        <w:t>[</w:t>
      </w:r>
      <w:r>
        <w:rPr>
          <w:b/>
        </w:rPr>
        <w:t>Продолжить</w:t>
      </w:r>
      <w:r w:rsidRPr="009364F4">
        <w:t>]</w:t>
      </w:r>
      <w:r>
        <w:t>. В этот момент произойдет присвоение отображаемого логина и пароля для пользователя.</w:t>
      </w:r>
    </w:p>
    <w:p w:rsidR="009364F4" w:rsidRDefault="009364F4" w:rsidP="009364F4">
      <w:pPr>
        <w:spacing w:after="0"/>
        <w:ind w:firstLine="709"/>
        <w:jc w:val="both"/>
      </w:pPr>
      <w:r>
        <w:t>Если по какой</w:t>
      </w:r>
      <w:r w:rsidR="0024250E">
        <w:t>-</w:t>
      </w:r>
      <w:r>
        <w:t xml:space="preserve">то причине не успели записать данные или же закрыли окно, то повторите вызов окна информации о пользователе. При этом пароль будет сгенерирован уже новый и необходимо будет его записать и только после этого нажать на кнопку </w:t>
      </w:r>
      <w:r w:rsidRPr="009364F4">
        <w:t>[</w:t>
      </w:r>
      <w:r>
        <w:rPr>
          <w:b/>
        </w:rPr>
        <w:t>Продолжить</w:t>
      </w:r>
      <w:r w:rsidRPr="009364F4">
        <w:t>]</w:t>
      </w:r>
      <w:r>
        <w:t>.</w:t>
      </w:r>
    </w:p>
    <w:p w:rsidR="009364F4" w:rsidRDefault="009364F4" w:rsidP="009364F4">
      <w:pPr>
        <w:spacing w:after="0"/>
        <w:ind w:firstLine="709"/>
        <w:jc w:val="both"/>
      </w:pPr>
      <w:r>
        <w:t>После того как логин с паролем будут получены, необходимо зайти в Систему «</w:t>
      </w:r>
      <w:r>
        <w:rPr>
          <w:lang w:val="en-US"/>
        </w:rPr>
        <w:t>WEB</w:t>
      </w:r>
      <w:r>
        <w:t>-Торги-КС» и открыть регистрационные данные в ЕИС (</w:t>
      </w:r>
      <w:r w:rsidR="00BC6106">
        <w:t>рисунок 4</w:t>
      </w:r>
      <w:r>
        <w:t>).</w:t>
      </w:r>
    </w:p>
    <w:p w:rsidR="009364F4" w:rsidRDefault="009364F4" w:rsidP="009364F4">
      <w:pPr>
        <w:spacing w:before="120" w:after="12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515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41" b="33579"/>
                    <a:stretch/>
                  </pic:blipFill>
                  <pic:spPr bwMode="auto">
                    <a:xfrm>
                      <a:off x="0" y="0"/>
                      <a:ext cx="3105584" cy="171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4F4" w:rsidRDefault="009364F4" w:rsidP="009364F4">
      <w:pPr>
        <w:pStyle w:val="a3"/>
      </w:pPr>
      <w:bookmarkStart w:id="6" w:name="_Ref470257563"/>
      <w:r>
        <w:t xml:space="preserve">Рисунок </w:t>
      </w:r>
      <w:bookmarkEnd w:id="6"/>
      <w:r w:rsidR="00BC6106">
        <w:t>4</w:t>
      </w:r>
      <w:r>
        <w:t>. Регистрационные данные</w:t>
      </w:r>
    </w:p>
    <w:p w:rsidR="009364F4" w:rsidRPr="00A7430C" w:rsidRDefault="009364F4" w:rsidP="009364F4">
      <w:pPr>
        <w:ind w:firstLine="709"/>
        <w:jc w:val="both"/>
      </w:pPr>
      <w:r>
        <w:t>В открывшемся окне во вкладке «</w:t>
      </w:r>
      <w:r>
        <w:rPr>
          <w:b/>
        </w:rPr>
        <w:t>ЕИС</w:t>
      </w:r>
      <w:r>
        <w:t>» в поля «</w:t>
      </w:r>
      <w:r>
        <w:rPr>
          <w:b/>
        </w:rPr>
        <w:t>Л</w:t>
      </w:r>
      <w:r w:rsidRPr="00A7430C">
        <w:rPr>
          <w:b/>
        </w:rPr>
        <w:t>огин</w:t>
      </w:r>
      <w:r>
        <w:t>» и «</w:t>
      </w:r>
      <w:r>
        <w:rPr>
          <w:b/>
        </w:rPr>
        <w:t>Пароль</w:t>
      </w:r>
      <w:r>
        <w:t>» вносим данные (</w:t>
      </w:r>
      <w:r w:rsidR="00BC6106">
        <w:t>Рисунок 5</w:t>
      </w:r>
      <w:r>
        <w:t>), которые были получены в ЕИС (</w:t>
      </w:r>
      <w:r w:rsidR="00BC6106">
        <w:t>Рисунок 3</w:t>
      </w:r>
      <w:r>
        <w:t>).</w:t>
      </w:r>
    </w:p>
    <w:p w:rsidR="009364F4" w:rsidRDefault="009364F4" w:rsidP="009364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24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F4" w:rsidRDefault="009364F4" w:rsidP="009364F4">
      <w:pPr>
        <w:pStyle w:val="a3"/>
      </w:pPr>
      <w:bookmarkStart w:id="7" w:name="_Ref470257726"/>
      <w:r>
        <w:t xml:space="preserve">Рисунок </w:t>
      </w:r>
      <w:bookmarkEnd w:id="7"/>
      <w:r w:rsidR="00BC6106">
        <w:t>5</w:t>
      </w:r>
      <w:r>
        <w:t>. Изменение регистрационных данных</w:t>
      </w:r>
    </w:p>
    <w:p w:rsidR="009364F4" w:rsidRPr="00A7430C" w:rsidRDefault="009364F4" w:rsidP="009364F4">
      <w:pPr>
        <w:ind w:firstLine="709"/>
        <w:jc w:val="both"/>
      </w:pPr>
      <w:r>
        <w:t xml:space="preserve">Кроме этого следует заполнить обязательные поля и по кнопке </w:t>
      </w:r>
      <w:r>
        <w:rPr>
          <w:noProof/>
          <w:lang w:eastAsia="ru-RU"/>
        </w:rPr>
        <w:drawing>
          <wp:inline distT="0" distB="0" distL="0" distR="0">
            <wp:extent cx="152421" cy="16194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v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E163C">
        <w:t>[</w:t>
      </w:r>
      <w:r>
        <w:rPr>
          <w:b/>
        </w:rPr>
        <w:t>Сохранить</w:t>
      </w:r>
      <w:r w:rsidRPr="001E163C">
        <w:t>]</w:t>
      </w:r>
      <w:r>
        <w:t xml:space="preserve"> сохранить внесенные данные. После выполнения действий, описанных выше, повторите отправку документа в ЕИС еще раз. При этом ошибки о несоответствии регистрационных данных пользователя в ЕИС больше не возникнет.</w:t>
      </w:r>
    </w:p>
    <w:p w:rsidR="00352A46" w:rsidRDefault="00352A46">
      <w:pPr>
        <w:rPr>
          <w:rFonts w:cs="Times New Roman"/>
          <w:color w:val="FF0000"/>
          <w:szCs w:val="24"/>
        </w:rPr>
      </w:pPr>
    </w:p>
    <w:p w:rsidR="00352A46" w:rsidRDefault="00352A46">
      <w:pPr>
        <w:rPr>
          <w:rFonts w:cs="Times New Roman"/>
          <w:color w:val="FF0000"/>
          <w:szCs w:val="24"/>
        </w:rPr>
      </w:pPr>
    </w:p>
    <w:p w:rsidR="00352A46" w:rsidRDefault="00352A46">
      <w:pPr>
        <w:rPr>
          <w:rFonts w:cs="Times New Roman"/>
          <w:color w:val="FF0000"/>
          <w:szCs w:val="24"/>
        </w:rPr>
      </w:pPr>
    </w:p>
    <w:p w:rsidR="00352A46" w:rsidRDefault="00352A46">
      <w:pPr>
        <w:rPr>
          <w:rFonts w:cs="Times New Roman"/>
          <w:color w:val="FF0000"/>
          <w:szCs w:val="24"/>
        </w:rPr>
      </w:pPr>
    </w:p>
    <w:p w:rsidR="009364F4" w:rsidRPr="00C436E5" w:rsidRDefault="00C436E5">
      <w:pPr>
        <w:rPr>
          <w:rFonts w:cs="Times New Roman"/>
          <w:b/>
          <w:i/>
          <w:szCs w:val="24"/>
        </w:rPr>
      </w:pPr>
      <w:r>
        <w:rPr>
          <w:rFonts w:cs="Times New Roman"/>
          <w:color w:val="FF0000"/>
          <w:szCs w:val="24"/>
        </w:rPr>
        <w:lastRenderedPageBreak/>
        <w:br/>
      </w:r>
      <w:r w:rsidRPr="00C436E5">
        <w:rPr>
          <w:rFonts w:cs="Times New Roman"/>
          <w:b/>
          <w:i/>
          <w:szCs w:val="24"/>
        </w:rPr>
        <w:t>При отправке плана закупок в ЕИС</w:t>
      </w:r>
    </w:p>
    <w:p w:rsidR="00C436E5" w:rsidRPr="00BB0B88" w:rsidRDefault="00C436E5" w:rsidP="00AB51E5">
      <w:pPr>
        <w:pStyle w:val="10"/>
        <w:shd w:val="clear" w:color="auto" w:fill="FFFFFF"/>
        <w:spacing w:before="0" w:after="15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bookmarkStart w:id="8" w:name="_Ошибка_(обязательно_устранение):_2"/>
      <w:bookmarkEnd w:id="8"/>
      <w:r w:rsidRPr="00352A46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Ошибка (обязательно устранение):</w:t>
      </w:r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Непредвиденная ошибка в ходе обработки. UE. У плана закупок с реестровым номером </w:t>
      </w:r>
      <w:proofErr w:type="spellStart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null</w:t>
      </w:r>
      <w:proofErr w:type="spellEnd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уже присутствует более поздняя версия 0 или редакция 1".</w:t>
      </w:r>
    </w:p>
    <w:p w:rsidR="00C436E5" w:rsidRPr="00C436E5" w:rsidRDefault="00C436E5" w:rsidP="00C436E5">
      <w:pPr>
        <w:rPr>
          <w:rFonts w:cs="Times New Roman"/>
          <w:szCs w:val="24"/>
        </w:rPr>
      </w:pPr>
      <w:r w:rsidRPr="00C436E5">
        <w:rPr>
          <w:rFonts w:cs="Times New Roman"/>
          <w:szCs w:val="24"/>
        </w:rPr>
        <w:t xml:space="preserve">Решение: </w:t>
      </w:r>
    </w:p>
    <w:p w:rsidR="00C436E5" w:rsidRDefault="00C436E5" w:rsidP="00C436E5">
      <w:pPr>
        <w:rPr>
          <w:rFonts w:cs="Times New Roman"/>
          <w:szCs w:val="24"/>
        </w:rPr>
      </w:pPr>
      <w:r w:rsidRPr="00C436E5">
        <w:rPr>
          <w:rFonts w:cs="Times New Roman"/>
          <w:szCs w:val="24"/>
        </w:rPr>
        <w:t xml:space="preserve">Причина данного контроля, связана с тем, что заказчики сформировали изменения напрямую в ЕИС и отправляют снова изменения, но уже из </w:t>
      </w:r>
      <w:r w:rsidRPr="00C436E5">
        <w:rPr>
          <w:rFonts w:cs="Times New Roman"/>
          <w:szCs w:val="24"/>
          <w:lang w:val="en-US"/>
        </w:rPr>
        <w:t>web</w:t>
      </w:r>
      <w:r w:rsidRPr="00C436E5">
        <w:rPr>
          <w:rFonts w:cs="Times New Roman"/>
          <w:szCs w:val="24"/>
        </w:rPr>
        <w:t xml:space="preserve">-торгов. </w:t>
      </w:r>
    </w:p>
    <w:p w:rsidR="00DB2EEC" w:rsidRPr="00C436E5" w:rsidRDefault="00C436E5">
      <w:pPr>
        <w:rPr>
          <w:rFonts w:cs="Times New Roman"/>
          <w:szCs w:val="24"/>
        </w:rPr>
      </w:pPr>
      <w:r w:rsidRPr="00C436E5">
        <w:rPr>
          <w:rFonts w:cs="Times New Roman"/>
          <w:szCs w:val="24"/>
        </w:rPr>
        <w:t xml:space="preserve">Для решения необходимо </w:t>
      </w:r>
      <w:r w:rsidRPr="00C436E5">
        <w:rPr>
          <w:rFonts w:cs="Times New Roman"/>
          <w:szCs w:val="24"/>
          <w:u w:val="single"/>
        </w:rPr>
        <w:t xml:space="preserve">узнать текущий </w:t>
      </w:r>
      <w:r w:rsidRPr="00C436E5">
        <w:rPr>
          <w:rFonts w:cs="Times New Roman"/>
          <w:szCs w:val="24"/>
          <w:u w:val="single"/>
          <w:lang w:val="en-US"/>
        </w:rPr>
        <w:t>ID</w:t>
      </w:r>
      <w:r w:rsidRPr="00C436E5">
        <w:rPr>
          <w:rFonts w:cs="Times New Roman"/>
          <w:szCs w:val="24"/>
          <w:u w:val="single"/>
        </w:rPr>
        <w:t xml:space="preserve"> документа в ЕИС </w:t>
      </w:r>
      <w:r w:rsidRPr="00C436E5">
        <w:rPr>
          <w:rFonts w:cs="Times New Roman"/>
          <w:szCs w:val="24"/>
        </w:rPr>
        <w:t xml:space="preserve">(Рисунок 1) и создать обращение на сервисе </w:t>
      </w:r>
      <w:r w:rsidRPr="00C436E5">
        <w:rPr>
          <w:rFonts w:cs="Times New Roman"/>
          <w:szCs w:val="24"/>
          <w:lang w:val="en-US"/>
        </w:rPr>
        <w:t>Helpdesk</w:t>
      </w:r>
      <w:r w:rsidRPr="00C436E5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Если у Вас доступно для редактирования, в плане закупок, в дополнительных данных поле </w:t>
      </w:r>
      <w:r w:rsidRPr="00C436E5">
        <w:rPr>
          <w:rFonts w:cs="Times New Roman"/>
          <w:szCs w:val="24"/>
        </w:rPr>
        <w:t>«</w:t>
      </w:r>
      <w:r w:rsidRPr="00C436E5">
        <w:rPr>
          <w:rFonts w:cs="Times New Roman"/>
          <w:color w:val="000000"/>
          <w:szCs w:val="24"/>
          <w:shd w:val="clear" w:color="auto" w:fill="FFFFFF"/>
        </w:rPr>
        <w:t>Версия проекта плана закупок(ЕИС):</w:t>
      </w:r>
      <w:proofErr w:type="gramStart"/>
      <w:r w:rsidRPr="00C436E5">
        <w:rPr>
          <w:rFonts w:cs="Times New Roman"/>
          <w:color w:val="000000"/>
          <w:szCs w:val="24"/>
          <w:shd w:val="clear" w:color="auto" w:fill="FFFFFF"/>
        </w:rPr>
        <w:t xml:space="preserve">» </w:t>
      </w:r>
      <w:r>
        <w:rPr>
          <w:rFonts w:cs="Times New Roman"/>
          <w:color w:val="000000"/>
          <w:szCs w:val="24"/>
          <w:shd w:val="clear" w:color="auto" w:fill="FFFFFF"/>
        </w:rPr>
        <w:t>,</w:t>
      </w:r>
      <w:proofErr w:type="gramEnd"/>
      <w:r>
        <w:rPr>
          <w:rFonts w:cs="Times New Roman"/>
          <w:color w:val="000000"/>
          <w:szCs w:val="24"/>
          <w:shd w:val="clear" w:color="auto" w:fill="FFFFFF"/>
        </w:rPr>
        <w:t xml:space="preserve"> то необходимо самостоятельно прописать версию, которая указана в ошибке.</w:t>
      </w:r>
    </w:p>
    <w:p w:rsidR="0024250E" w:rsidRDefault="0024250E" w:rsidP="0024250E">
      <w:pPr>
        <w:rPr>
          <w:rFonts w:cs="Times New Roman"/>
          <w:b/>
          <w:i/>
          <w:szCs w:val="24"/>
        </w:rPr>
      </w:pPr>
    </w:p>
    <w:p w:rsidR="0024250E" w:rsidRDefault="0024250E" w:rsidP="0024250E">
      <w:pPr>
        <w:rPr>
          <w:rFonts w:cs="Times New Roman"/>
          <w:color w:val="FF0000"/>
          <w:szCs w:val="24"/>
        </w:rPr>
      </w:pPr>
      <w:r w:rsidRPr="00C436E5">
        <w:rPr>
          <w:rFonts w:cs="Times New Roman"/>
          <w:b/>
          <w:i/>
          <w:szCs w:val="24"/>
        </w:rPr>
        <w:t>При отправке плана</w:t>
      </w:r>
      <w:r>
        <w:rPr>
          <w:rFonts w:cs="Times New Roman"/>
          <w:b/>
          <w:i/>
          <w:szCs w:val="24"/>
        </w:rPr>
        <w:t>-графика</w:t>
      </w:r>
      <w:r w:rsidRPr="00C436E5">
        <w:rPr>
          <w:rFonts w:cs="Times New Roman"/>
          <w:b/>
          <w:i/>
          <w:szCs w:val="24"/>
        </w:rPr>
        <w:t xml:space="preserve"> в ЕИС</w:t>
      </w:r>
    </w:p>
    <w:p w:rsidR="00C436E5" w:rsidRPr="00BB0B88" w:rsidRDefault="00C436E5" w:rsidP="00AB51E5">
      <w:pPr>
        <w:pStyle w:val="10"/>
        <w:shd w:val="clear" w:color="auto" w:fill="FFFFFF"/>
        <w:spacing w:before="0" w:after="150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bookmarkStart w:id="9" w:name="_Ошибка_(обязательно_устранение):_3"/>
      <w:bookmarkEnd w:id="9"/>
      <w:r w:rsidRPr="00352A46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Ошибка (обязательно устранение):</w:t>
      </w:r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 Непредвиденная ошибка в ходе обработки. UE. Актуальный проект плана-графика с </w:t>
      </w:r>
      <w:proofErr w:type="spellStart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>id</w:t>
      </w:r>
      <w:proofErr w:type="spellEnd"/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564049 не найдена в ЕИС</w:t>
      </w:r>
    </w:p>
    <w:p w:rsidR="00C436E5" w:rsidRPr="00C436E5" w:rsidRDefault="00C436E5" w:rsidP="00C436E5">
      <w:pPr>
        <w:rPr>
          <w:rFonts w:cs="Times New Roman"/>
          <w:szCs w:val="24"/>
        </w:rPr>
      </w:pPr>
      <w:r w:rsidRPr="00C436E5">
        <w:rPr>
          <w:rFonts w:cs="Times New Roman"/>
          <w:szCs w:val="24"/>
        </w:rPr>
        <w:t xml:space="preserve">Решение: </w:t>
      </w:r>
    </w:p>
    <w:p w:rsidR="00C436E5" w:rsidRPr="00C436E5" w:rsidRDefault="00035442" w:rsidP="00C436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C436E5" w:rsidRPr="00C436E5">
        <w:rPr>
          <w:rFonts w:cs="Times New Roman"/>
          <w:szCs w:val="24"/>
        </w:rPr>
        <w:t xml:space="preserve">Необходимо </w:t>
      </w:r>
      <w:r w:rsidR="00C436E5" w:rsidRPr="00C436E5">
        <w:rPr>
          <w:rFonts w:cs="Times New Roman"/>
          <w:szCs w:val="24"/>
          <w:u w:val="single"/>
        </w:rPr>
        <w:t>узнать</w:t>
      </w:r>
      <w:r w:rsidR="00C436E5" w:rsidRPr="00C436E5">
        <w:rPr>
          <w:rFonts w:cs="Times New Roman"/>
          <w:szCs w:val="24"/>
        </w:rPr>
        <w:t xml:space="preserve"> актуальный </w:t>
      </w:r>
      <w:r w:rsidR="00C436E5" w:rsidRPr="00C436E5">
        <w:rPr>
          <w:rFonts w:cs="Times New Roman"/>
          <w:szCs w:val="24"/>
          <w:u w:val="single"/>
          <w:lang w:val="en-US"/>
        </w:rPr>
        <w:t>id</w:t>
      </w:r>
      <w:r w:rsidR="00C436E5" w:rsidRPr="00C436E5">
        <w:rPr>
          <w:rFonts w:cs="Times New Roman"/>
          <w:szCs w:val="24"/>
          <w:u w:val="single"/>
        </w:rPr>
        <w:t xml:space="preserve"> плана-графика</w:t>
      </w:r>
      <w:r w:rsidR="00C436E5" w:rsidRPr="00C436E5">
        <w:rPr>
          <w:rFonts w:cs="Times New Roman"/>
          <w:szCs w:val="24"/>
        </w:rPr>
        <w:t>:</w:t>
      </w:r>
    </w:p>
    <w:p w:rsidR="00A65E40" w:rsidRPr="00C436E5" w:rsidRDefault="00035442" w:rsidP="0003544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2708AD" w:rsidRPr="00C436E5">
        <w:rPr>
          <w:rFonts w:cs="Times New Roman"/>
          <w:szCs w:val="24"/>
        </w:rPr>
        <w:t xml:space="preserve">В личном кабинете ЕИС открыть «планы-графики закупок товаров, работ, услуг» </w:t>
      </w:r>
    </w:p>
    <w:p w:rsidR="00A65E40" w:rsidRPr="00C436E5" w:rsidRDefault="00035442" w:rsidP="0003544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2708AD" w:rsidRPr="00C436E5">
        <w:rPr>
          <w:rFonts w:cs="Times New Roman"/>
          <w:szCs w:val="24"/>
        </w:rPr>
        <w:t xml:space="preserve">Навести курсор мыши на общие сведения последнего плана-графика. </w:t>
      </w:r>
    </w:p>
    <w:p w:rsidR="00A65E40" w:rsidRDefault="002708AD" w:rsidP="00035442">
      <w:pPr>
        <w:rPr>
          <w:rFonts w:cs="Times New Roman"/>
          <w:szCs w:val="24"/>
        </w:rPr>
      </w:pPr>
      <w:r w:rsidRPr="00C436E5">
        <w:rPr>
          <w:rFonts w:cs="Times New Roman"/>
          <w:szCs w:val="24"/>
        </w:rPr>
        <w:t xml:space="preserve">Внизу страницы браузера появится адрес страницы (Рисунок </w:t>
      </w:r>
      <w:r w:rsidR="00BC6106">
        <w:rPr>
          <w:rFonts w:cs="Times New Roman"/>
          <w:szCs w:val="24"/>
        </w:rPr>
        <w:t>6</w:t>
      </w:r>
      <w:r w:rsidRPr="00C436E5">
        <w:rPr>
          <w:rFonts w:cs="Times New Roman"/>
          <w:szCs w:val="24"/>
        </w:rPr>
        <w:t xml:space="preserve">). Параметр </w:t>
      </w:r>
      <w:proofErr w:type="spellStart"/>
      <w:r w:rsidRPr="00C436E5">
        <w:rPr>
          <w:rFonts w:cs="Times New Roman"/>
          <w:szCs w:val="24"/>
          <w:lang w:val="en-US"/>
        </w:rPr>
        <w:t>revisionid</w:t>
      </w:r>
      <w:proofErr w:type="spellEnd"/>
      <w:r w:rsidRPr="00C436E5">
        <w:rPr>
          <w:rFonts w:cs="Times New Roman"/>
          <w:szCs w:val="24"/>
        </w:rPr>
        <w:t xml:space="preserve">=….  будет являться актуальным </w:t>
      </w:r>
      <w:r w:rsidRPr="00C436E5">
        <w:rPr>
          <w:rFonts w:cs="Times New Roman"/>
          <w:szCs w:val="24"/>
          <w:lang w:val="en-US"/>
        </w:rPr>
        <w:t>id</w:t>
      </w:r>
      <w:r w:rsidRPr="00C436E5">
        <w:rPr>
          <w:rFonts w:cs="Times New Roman"/>
          <w:szCs w:val="24"/>
        </w:rPr>
        <w:t xml:space="preserve"> плана-графика.</w:t>
      </w:r>
    </w:p>
    <w:p w:rsidR="00C45C48" w:rsidRDefault="00C45C48" w:rsidP="00C45C48">
      <w:pPr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064000"/>
            <wp:effectExtent l="0" t="0" r="0" b="0"/>
            <wp:docPr id="7" name="Рисунок 3" descr="C:\Users\user2\Downloads\imgpsh_fullsi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2\Downloads\imgpsh_fullsiz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24" r="2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48" w:rsidRDefault="00BC6106" w:rsidP="0050229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Рисунок 6</w:t>
      </w:r>
      <w:r w:rsidR="00502299">
        <w:rPr>
          <w:rFonts w:cs="Times New Roman"/>
          <w:szCs w:val="24"/>
        </w:rPr>
        <w:t>.</w:t>
      </w:r>
    </w:p>
    <w:p w:rsidR="00C436E5" w:rsidRDefault="00C436E5" w:rsidP="00C436E5">
      <w:r>
        <w:rPr>
          <w:rFonts w:cs="Times New Roman"/>
          <w:szCs w:val="24"/>
        </w:rPr>
        <w:lastRenderedPageBreak/>
        <w:t xml:space="preserve">Далее </w:t>
      </w:r>
      <w:r>
        <w:t xml:space="preserve">Вам нужно позвонить к нам </w:t>
      </w:r>
      <w:r w:rsidR="00754F6E">
        <w:t xml:space="preserve">на горячую линию </w:t>
      </w:r>
      <w:r>
        <w:t xml:space="preserve">или </w:t>
      </w:r>
      <w:r w:rsidR="00754F6E">
        <w:t xml:space="preserve">создать </w:t>
      </w:r>
      <w:proofErr w:type="spellStart"/>
      <w:r w:rsidR="00754F6E">
        <w:t>обращениие</w:t>
      </w:r>
      <w:proofErr w:type="spellEnd"/>
      <w:r>
        <w:t xml:space="preserve"> в </w:t>
      </w:r>
      <w:r>
        <w:rPr>
          <w:lang w:val="en-US"/>
        </w:rPr>
        <w:t>helpdesk</w:t>
      </w:r>
      <w:r w:rsidRPr="005778D3">
        <w:t>.</w:t>
      </w:r>
    </w:p>
    <w:p w:rsidR="00754F6E" w:rsidRDefault="00754F6E" w:rsidP="00C436E5"/>
    <w:p w:rsidR="00FB3258" w:rsidRDefault="00FB3258" w:rsidP="00C436E5">
      <w:pPr>
        <w:rPr>
          <w:rFonts w:cs="Times New Roman"/>
          <w:b/>
          <w:i/>
          <w:szCs w:val="24"/>
        </w:rPr>
      </w:pPr>
    </w:p>
    <w:p w:rsidR="002708AD" w:rsidRPr="002708AD" w:rsidRDefault="002708AD" w:rsidP="00C436E5">
      <w:pPr>
        <w:rPr>
          <w:rFonts w:cs="Times New Roman"/>
          <w:color w:val="FF0000"/>
          <w:szCs w:val="24"/>
        </w:rPr>
      </w:pPr>
      <w:r w:rsidRPr="00C436E5">
        <w:rPr>
          <w:rFonts w:cs="Times New Roman"/>
          <w:b/>
          <w:i/>
          <w:szCs w:val="24"/>
        </w:rPr>
        <w:t xml:space="preserve">При отправке </w:t>
      </w:r>
      <w:r>
        <w:rPr>
          <w:rFonts w:cs="Times New Roman"/>
          <w:b/>
          <w:i/>
          <w:szCs w:val="24"/>
        </w:rPr>
        <w:t>извещения</w:t>
      </w:r>
      <w:r w:rsidRPr="00C436E5">
        <w:rPr>
          <w:rFonts w:cs="Times New Roman"/>
          <w:b/>
          <w:i/>
          <w:szCs w:val="24"/>
        </w:rPr>
        <w:t xml:space="preserve"> в ЕИС</w:t>
      </w:r>
    </w:p>
    <w:p w:rsidR="00754F6E" w:rsidRPr="00AB51E5" w:rsidRDefault="00AB51E5" w:rsidP="00AB51E5">
      <w:pPr>
        <w:pStyle w:val="10"/>
        <w:shd w:val="clear" w:color="auto" w:fill="FFFFFF"/>
        <w:spacing w:before="0" w:after="15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</w:pPr>
      <w:bookmarkStart w:id="10" w:name="_Ошибка_(обязательное_устранение):"/>
      <w:bookmarkEnd w:id="10"/>
      <w:r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Ошибка (обязательное устранение)</w:t>
      </w:r>
      <w:proofErr w:type="gramStart"/>
      <w:r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:</w:t>
      </w:r>
      <w:r w:rsidR="00754F6E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Для</w:t>
      </w:r>
      <w:proofErr w:type="gramEnd"/>
      <w:r w:rsidR="00754F6E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требования Заказчика с кодом по СПЗ 03162000006 сведения о связи с планом-графиком не могут быть изменены</w:t>
      </w:r>
    </w:p>
    <w:p w:rsidR="00754F6E" w:rsidRDefault="00754F6E" w:rsidP="00C436E5">
      <w:r>
        <w:t xml:space="preserve">Заведено обращение разработчикам ЕИС на ложное срабатывание контроля. Данная проблема общая, но к сожалению </w:t>
      </w:r>
      <w:proofErr w:type="gramStart"/>
      <w:r>
        <w:t>пока никаких комментариев</w:t>
      </w:r>
      <w:proofErr w:type="gramEnd"/>
      <w:r>
        <w:t xml:space="preserve"> от разработчиков ЕИС не получили и обходных путей для решения проблемы тоже нет.</w:t>
      </w:r>
    </w:p>
    <w:p w:rsidR="00BC6106" w:rsidRDefault="00BC6106" w:rsidP="00BC6106"/>
    <w:p w:rsidR="00BC6106" w:rsidRPr="00BB0B88" w:rsidRDefault="00BC6106" w:rsidP="00AB51E5">
      <w:pPr>
        <w:pStyle w:val="10"/>
        <w:shd w:val="clear" w:color="auto" w:fill="FFFFFF"/>
        <w:spacing w:before="0" w:after="15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bookmarkStart w:id="11" w:name="_Ошибка_(обязательно_устранение):_4"/>
      <w:bookmarkEnd w:id="11"/>
      <w:r w:rsidRPr="00352A46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Ошибка (обязательно устранение):</w:t>
      </w:r>
      <w:r w:rsidRPr="00BB0B8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FFFFFF"/>
        </w:rPr>
        <w:t xml:space="preserve"> Некорректные данные. IDE. Дата и время начала срока подачи заявок (18.06.2017 18:32) не должна отличаться от значения в действующей редакции извещения (изменения извещения) (18.06.2017 17:32)</w:t>
      </w:r>
    </w:p>
    <w:p w:rsidR="00BC6106" w:rsidRDefault="00BC6106" w:rsidP="00BC6106">
      <w:r>
        <w:t xml:space="preserve">Сейчас поставили небольшое обновление, которое возможной решит вашу проблему. Попробуйте выполнить следующие действия: </w:t>
      </w:r>
    </w:p>
    <w:p w:rsidR="00BC6106" w:rsidRDefault="00BC6106" w:rsidP="00BC6106">
      <w:r>
        <w:t xml:space="preserve">1. </w:t>
      </w:r>
      <w:proofErr w:type="spellStart"/>
      <w:r>
        <w:t>перелогиниться</w:t>
      </w:r>
      <w:proofErr w:type="spellEnd"/>
    </w:p>
    <w:p w:rsidR="00BC6106" w:rsidRDefault="00BC6106" w:rsidP="00BC6106">
      <w:r>
        <w:t>2. указать в первичной редакции реестровый номер извещения</w:t>
      </w:r>
    </w:p>
    <w:p w:rsidR="00BC6106" w:rsidRDefault="00BC6106" w:rsidP="00BC6106">
      <w:r>
        <w:t xml:space="preserve">3. в изменении указать дату начала подачи заявок, взяв её с ЕИС - в личном кабинете просмотреть извещение в формате XML и найти дату начала подачи заявок, эту дату и время, включая секунды, необходимо указать в изменении извещения. (можно было бы взять дату\время начала подачи из сообщения об ошибке отправки, но </w:t>
      </w:r>
      <w:proofErr w:type="gramStart"/>
      <w:r>
        <w:t>к сожалению</w:t>
      </w:r>
      <w:proofErr w:type="gramEnd"/>
      <w:r>
        <w:t xml:space="preserve"> ЕИС не выводит там секунды)</w:t>
      </w:r>
    </w:p>
    <w:p w:rsidR="00BC6106" w:rsidRDefault="00BC6106" w:rsidP="00BC6106">
      <w:r>
        <w:t>4. попробовать отправить изменение извещения.</w:t>
      </w:r>
    </w:p>
    <w:p w:rsidR="00AB51E5" w:rsidRDefault="00AB51E5" w:rsidP="00306557">
      <w:pPr>
        <w:rPr>
          <w:b/>
          <w:i/>
          <w:sz w:val="28"/>
          <w:szCs w:val="28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Default="000D27D8" w:rsidP="000D27D8">
      <w:pPr>
        <w:jc w:val="center"/>
        <w:rPr>
          <w:b/>
          <w:color w:val="000000" w:themeColor="text1"/>
          <w:szCs w:val="24"/>
          <w:shd w:val="clear" w:color="auto" w:fill="FFFFFF"/>
        </w:rPr>
      </w:pPr>
    </w:p>
    <w:p w:rsidR="000D27D8" w:rsidRPr="000D27D8" w:rsidRDefault="000D27D8" w:rsidP="000D27D8">
      <w:pPr>
        <w:jc w:val="center"/>
        <w:rPr>
          <w:b/>
          <w:i/>
          <w:sz w:val="28"/>
          <w:szCs w:val="28"/>
        </w:rPr>
      </w:pPr>
      <w:r>
        <w:rPr>
          <w:b/>
          <w:color w:val="000000" w:themeColor="text1"/>
          <w:szCs w:val="24"/>
          <w:shd w:val="clear" w:color="auto" w:fill="FFFFFF"/>
        </w:rPr>
        <w:lastRenderedPageBreak/>
        <w:t>Полезные статьи.</w:t>
      </w:r>
    </w:p>
    <w:p w:rsidR="00306557" w:rsidRPr="00AB51E5" w:rsidRDefault="00306557" w:rsidP="00AB51E5">
      <w:pPr>
        <w:pStyle w:val="10"/>
        <w:shd w:val="clear" w:color="auto" w:fill="FFFFFF"/>
        <w:spacing w:before="0" w:after="15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</w:pPr>
      <w:bookmarkStart w:id="12" w:name="_Заполнение_сведений_по"/>
      <w:bookmarkEnd w:id="12"/>
      <w:r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Заполнение свед</w:t>
      </w:r>
      <w:r w:rsidR="00AB51E5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ений по лекарственным препаратам</w:t>
      </w:r>
      <w:r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 xml:space="preserve"> в лоте плана-графика</w:t>
      </w:r>
    </w:p>
    <w:p w:rsidR="00306557" w:rsidRPr="00AB51E5" w:rsidRDefault="00306557" w:rsidP="000D27D8">
      <w:pPr>
        <w:ind w:firstLine="708"/>
        <w:jc w:val="both"/>
        <w:rPr>
          <w:szCs w:val="24"/>
        </w:rPr>
      </w:pPr>
      <w:r w:rsidRPr="00AB51E5">
        <w:rPr>
          <w:szCs w:val="24"/>
        </w:rPr>
        <w:t xml:space="preserve">Заказчиком по показателю "Наименование лекарственной формы" выбрано значение "любая лекарственная форма для инфузий" (это может быть и раствор, и концентрат, и </w:t>
      </w:r>
      <w:proofErr w:type="spellStart"/>
      <w:r w:rsidRPr="00AB51E5">
        <w:rPr>
          <w:szCs w:val="24"/>
        </w:rPr>
        <w:t>лиофилизат</w:t>
      </w:r>
      <w:proofErr w:type="spellEnd"/>
      <w:r w:rsidRPr="00AB51E5">
        <w:rPr>
          <w:szCs w:val="24"/>
        </w:rPr>
        <w:t xml:space="preserve">), а также по показателю "Дозировка" выбрано значение "не менее 125 мг" с целью недопущения ограничения конкуренции потенциальных участников в соответствии с Федеральным законом № 44-ФЗ. В соответствии со справочником МНН, отраженным в ПК "WEB-Торги-КС" Заказчику необходимо выбрать один из шести вариантов по МНН </w:t>
      </w:r>
      <w:proofErr w:type="spellStart"/>
      <w:r w:rsidRPr="00AB51E5">
        <w:rPr>
          <w:szCs w:val="24"/>
        </w:rPr>
        <w:t>Добутамин</w:t>
      </w:r>
      <w:proofErr w:type="spellEnd"/>
      <w:r w:rsidRPr="00AB51E5">
        <w:rPr>
          <w:szCs w:val="24"/>
        </w:rPr>
        <w:t>. На этапе формирования плана-графика не представляется возможным определить конкретные показатели, потому что процедура определения поставщика еще не состоялась, в связи с чем выбор вариантов из данного справочника может повлечь нарушение законодательства. Каким образом необходимо заполнять столбец "Сведения о лекарственном препарате", чтобы сведения были заполнены верно, но при этом не ограничивать конкуренцию? Куда в дальнейшем переходит информация, заполненная в этом столбце?</w:t>
      </w:r>
    </w:p>
    <w:p w:rsidR="00AB51E5" w:rsidRDefault="00306557" w:rsidP="000D27D8">
      <w:pPr>
        <w:ind w:firstLine="708"/>
        <w:jc w:val="both"/>
        <w:rPr>
          <w:szCs w:val="24"/>
        </w:rPr>
      </w:pPr>
      <w:r w:rsidRPr="00AB51E5">
        <w:rPr>
          <w:szCs w:val="24"/>
        </w:rPr>
        <w:t xml:space="preserve">Ответ: Функционал комплекса доработан в части заполнения сведений о лекарственных препаратах в лоте плана-графика. </w:t>
      </w:r>
    </w:p>
    <w:p w:rsidR="00306557" w:rsidRPr="00AB51E5" w:rsidRDefault="00306557" w:rsidP="00AB51E5">
      <w:pPr>
        <w:jc w:val="both"/>
        <w:rPr>
          <w:szCs w:val="24"/>
        </w:rPr>
      </w:pPr>
      <w:r w:rsidRPr="00AB51E5">
        <w:rPr>
          <w:szCs w:val="24"/>
        </w:rPr>
        <w:t xml:space="preserve">Инструкция доступна по ссылке </w:t>
      </w:r>
      <w:hyperlink r:id="rId14" w:history="1">
        <w:r w:rsidRPr="00AB51E5">
          <w:rPr>
            <w:rStyle w:val="a4"/>
            <w:szCs w:val="24"/>
          </w:rPr>
          <w:t>https://cloud.bars-it.ru/index.php/s/WTBAi9uBu13rwu2</w:t>
        </w:r>
      </w:hyperlink>
    </w:p>
    <w:p w:rsidR="00BC6106" w:rsidRDefault="00BC6106" w:rsidP="00BC6106"/>
    <w:p w:rsidR="00862CA6" w:rsidRPr="00AB51E5" w:rsidRDefault="00B238A2" w:rsidP="00AB51E5">
      <w:pPr>
        <w:pStyle w:val="10"/>
        <w:shd w:val="clear" w:color="auto" w:fill="FFFFFF"/>
        <w:spacing w:before="0" w:after="15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</w:pPr>
      <w:bookmarkStart w:id="13" w:name="_Toc484089428"/>
      <w:bookmarkStart w:id="14" w:name="_Ref484093803"/>
      <w:bookmarkStart w:id="15" w:name="_Ref484093808"/>
      <w:bookmarkStart w:id="16" w:name="_Ref484093814"/>
      <w:bookmarkStart w:id="17" w:name="_При_внесении_в"/>
      <w:bookmarkEnd w:id="17"/>
      <w:r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Пр</w:t>
      </w:r>
      <w:r w:rsidR="002A7FF2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 xml:space="preserve">и </w:t>
      </w:r>
      <w:r w:rsidR="00DE2F66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 xml:space="preserve">внесении в </w:t>
      </w:r>
      <w:r w:rsidR="002A7FF2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контрак</w:t>
      </w:r>
      <w:r w:rsidR="00DE2F66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т данных</w:t>
      </w:r>
      <w:r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DE2F66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 xml:space="preserve">о </w:t>
      </w:r>
      <w:r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лекарственны</w:t>
      </w:r>
      <w:r w:rsidR="00DE2F66"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х препаратах</w:t>
      </w:r>
    </w:p>
    <w:p w:rsidR="00A73209" w:rsidRDefault="00B238A2" w:rsidP="000D27D8">
      <w:pPr>
        <w:ind w:firstLine="708"/>
        <w:rPr>
          <w:b/>
          <w:szCs w:val="24"/>
        </w:rPr>
      </w:pPr>
      <w:r>
        <w:rPr>
          <w:szCs w:val="24"/>
        </w:rPr>
        <w:t>При работе с информаци</w:t>
      </w:r>
      <w:r w:rsidR="00067686">
        <w:rPr>
          <w:szCs w:val="24"/>
        </w:rPr>
        <w:t>ей</w:t>
      </w:r>
      <w:r>
        <w:rPr>
          <w:szCs w:val="24"/>
        </w:rPr>
        <w:t xml:space="preserve"> о лекарственных препаратах </w:t>
      </w:r>
      <w:r w:rsidR="00067686">
        <w:rPr>
          <w:szCs w:val="24"/>
        </w:rPr>
        <w:t xml:space="preserve">обратите внимание на п. 2.14.1.5 </w:t>
      </w:r>
      <w:r w:rsidR="00067686" w:rsidRPr="00164EB1">
        <w:rPr>
          <w:szCs w:val="24"/>
        </w:rPr>
        <w:t xml:space="preserve">«Заполнение сведений о лекарственных препаратах» </w:t>
      </w:r>
      <w:r w:rsidR="00067686">
        <w:rPr>
          <w:szCs w:val="24"/>
        </w:rPr>
        <w:t xml:space="preserve">Руководства пользователя.  </w:t>
      </w:r>
    </w:p>
    <w:p w:rsidR="002A7FF2" w:rsidRDefault="00067686" w:rsidP="000D27D8">
      <w:pPr>
        <w:pStyle w:val="4"/>
        <w:numPr>
          <w:ilvl w:val="0"/>
          <w:numId w:val="0"/>
        </w:numPr>
        <w:spacing w:before="0" w:after="0"/>
        <w:ind w:firstLine="708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 случае, е</w:t>
      </w:r>
      <w:r w:rsidR="00C53CA1">
        <w:rPr>
          <w:b w:val="0"/>
          <w:sz w:val="24"/>
          <w:szCs w:val="24"/>
          <w:lang w:val="ru-RU"/>
        </w:rPr>
        <w:t xml:space="preserve">сли код ОКПД 2 не </w:t>
      </w:r>
      <w:r w:rsidR="009F568A">
        <w:rPr>
          <w:b w:val="0"/>
          <w:sz w:val="24"/>
          <w:szCs w:val="24"/>
          <w:lang w:val="ru-RU"/>
        </w:rPr>
        <w:t xml:space="preserve">совпадает с уникальным кодом лекарственного препарата, хотя совпадает номер регистрационного удостоверения </w:t>
      </w:r>
      <w:r w:rsidR="00D428C1">
        <w:rPr>
          <w:b w:val="0"/>
          <w:sz w:val="24"/>
          <w:szCs w:val="24"/>
          <w:lang w:val="ru-RU"/>
        </w:rPr>
        <w:t>и все остальное тоже, то</w:t>
      </w:r>
      <w:r>
        <w:rPr>
          <w:b w:val="0"/>
          <w:sz w:val="24"/>
          <w:szCs w:val="24"/>
          <w:lang w:val="ru-RU"/>
        </w:rPr>
        <w:t xml:space="preserve"> есть возможность</w:t>
      </w:r>
      <w:bookmarkEnd w:id="13"/>
      <w:bookmarkEnd w:id="14"/>
      <w:bookmarkEnd w:id="15"/>
      <w:bookmarkEnd w:id="16"/>
      <w:r w:rsidR="00A73209">
        <w:rPr>
          <w:b w:val="0"/>
          <w:sz w:val="24"/>
          <w:szCs w:val="24"/>
          <w:lang w:val="ru-RU"/>
        </w:rPr>
        <w:t xml:space="preserve"> </w:t>
      </w:r>
      <w:r w:rsidR="00156717" w:rsidRPr="00A73209">
        <w:rPr>
          <w:b w:val="0"/>
          <w:sz w:val="24"/>
          <w:szCs w:val="24"/>
          <w:lang w:val="ru-RU"/>
        </w:rPr>
        <w:t xml:space="preserve">дополнить </w:t>
      </w:r>
      <w:r w:rsidR="00A20C07">
        <w:rPr>
          <w:b w:val="0"/>
          <w:sz w:val="24"/>
          <w:szCs w:val="24"/>
          <w:lang w:val="ru-RU"/>
        </w:rPr>
        <w:t>с</w:t>
      </w:r>
      <w:r w:rsidR="00156717" w:rsidRPr="00A73209">
        <w:rPr>
          <w:b w:val="0"/>
          <w:sz w:val="24"/>
          <w:szCs w:val="24"/>
          <w:lang w:val="ru-RU"/>
        </w:rPr>
        <w:t>правочник</w:t>
      </w:r>
      <w:r w:rsidR="00A73209" w:rsidRPr="004A5B05">
        <w:rPr>
          <w:b w:val="0"/>
          <w:sz w:val="24"/>
          <w:szCs w:val="24"/>
          <w:lang w:val="ru-RU"/>
        </w:rPr>
        <w:t xml:space="preserve"> МНН</w:t>
      </w:r>
      <w:r w:rsidR="00156717" w:rsidRPr="00A73209">
        <w:rPr>
          <w:b w:val="0"/>
          <w:sz w:val="24"/>
          <w:szCs w:val="24"/>
          <w:lang w:val="ru-RU"/>
        </w:rPr>
        <w:t xml:space="preserve"> своими значениями.</w:t>
      </w:r>
    </w:p>
    <w:p w:rsidR="00156717" w:rsidRPr="00A73209" w:rsidRDefault="00156717" w:rsidP="00067686">
      <w:pPr>
        <w:pStyle w:val="4"/>
        <w:numPr>
          <w:ilvl w:val="0"/>
          <w:numId w:val="0"/>
        </w:numPr>
        <w:spacing w:before="0" w:after="0"/>
        <w:rPr>
          <w:b w:val="0"/>
          <w:sz w:val="24"/>
          <w:szCs w:val="24"/>
          <w:lang w:val="ru-RU"/>
        </w:rPr>
      </w:pPr>
      <w:r w:rsidRPr="00A73209">
        <w:rPr>
          <w:b w:val="0"/>
          <w:sz w:val="24"/>
          <w:szCs w:val="24"/>
          <w:lang w:val="ru-RU"/>
        </w:rPr>
        <w:t xml:space="preserve"> </w:t>
      </w:r>
    </w:p>
    <w:p w:rsidR="00703BD3" w:rsidRPr="00AB51E5" w:rsidRDefault="00B417AF" w:rsidP="00AB51E5">
      <w:pPr>
        <w:pStyle w:val="10"/>
        <w:shd w:val="clear" w:color="auto" w:fill="FFFFFF"/>
        <w:spacing w:before="0" w:after="15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</w:pPr>
      <w:bookmarkStart w:id="18" w:name="_Если_необходимо_создать"/>
      <w:bookmarkEnd w:id="18"/>
      <w:r w:rsidRPr="00AB51E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  <w:shd w:val="clear" w:color="auto" w:fill="FFFFFF"/>
        </w:rPr>
        <w:t>Если необходимо создать новую учетную запись</w:t>
      </w:r>
    </w:p>
    <w:p w:rsidR="00703BD3" w:rsidRDefault="00703BD3" w:rsidP="000D27D8">
      <w:pPr>
        <w:ind w:firstLine="708"/>
        <w:jc w:val="both"/>
        <w:rPr>
          <w:rFonts w:cs="Times New Roman"/>
          <w:szCs w:val="24"/>
          <w:shd w:val="clear" w:color="auto" w:fill="FFFFFF"/>
        </w:rPr>
      </w:pPr>
      <w:r w:rsidRPr="00C12498">
        <w:rPr>
          <w:rFonts w:cs="Times New Roman"/>
          <w:szCs w:val="24"/>
          <w:shd w:val="clear" w:color="auto" w:fill="FFFFFF"/>
        </w:rPr>
        <w:t>Если возникла необходимость получить логин и пароль от ПК «</w:t>
      </w:r>
      <w:r w:rsidRPr="00C12498">
        <w:rPr>
          <w:rFonts w:cs="Times New Roman"/>
          <w:szCs w:val="24"/>
          <w:shd w:val="clear" w:color="auto" w:fill="FFFFFF"/>
          <w:lang w:val="en-US"/>
        </w:rPr>
        <w:t>Web</w:t>
      </w:r>
      <w:r w:rsidRPr="00C12498">
        <w:rPr>
          <w:rFonts w:cs="Times New Roman"/>
          <w:szCs w:val="24"/>
          <w:shd w:val="clear" w:color="auto" w:fill="FFFFFF"/>
        </w:rPr>
        <w:t xml:space="preserve">-Торги-КС» или присвоить ЭЦП, отправьте </w:t>
      </w:r>
      <w:r>
        <w:rPr>
          <w:rFonts w:cs="Times New Roman"/>
          <w:szCs w:val="24"/>
          <w:shd w:val="clear" w:color="auto" w:fill="FFFFFF"/>
        </w:rPr>
        <w:t>скан приказа о назначении ответственных лиц</w:t>
      </w:r>
      <w:r w:rsidR="00AA6221">
        <w:rPr>
          <w:rFonts w:cs="Times New Roman"/>
          <w:szCs w:val="24"/>
          <w:shd w:val="clear" w:color="auto" w:fill="FFFFFF"/>
        </w:rPr>
        <w:t xml:space="preserve"> </w:t>
      </w:r>
      <w:r w:rsidRPr="00C12498">
        <w:rPr>
          <w:rFonts w:cs="Times New Roman"/>
          <w:szCs w:val="24"/>
          <w:shd w:val="clear" w:color="auto" w:fill="FFFFFF"/>
        </w:rPr>
        <w:t>на электронный адрес</w:t>
      </w:r>
      <w:r>
        <w:rPr>
          <w:rFonts w:cs="Times New Roman"/>
          <w:szCs w:val="24"/>
          <w:shd w:val="clear" w:color="auto" w:fill="FFFFFF"/>
        </w:rPr>
        <w:t>:</w:t>
      </w:r>
      <w:r w:rsidRPr="00C12498">
        <w:rPr>
          <w:rFonts w:cs="Times New Roman"/>
          <w:color w:val="FF0000"/>
          <w:szCs w:val="24"/>
          <w:shd w:val="clear" w:color="auto" w:fill="FFFFFF"/>
        </w:rPr>
        <w:t xml:space="preserve"> </w:t>
      </w:r>
      <w:hyperlink r:id="rId15" w:history="1">
        <w:r w:rsidRPr="009554E5">
          <w:rPr>
            <w:rStyle w:val="a4"/>
            <w:rFonts w:cs="Times New Roman"/>
            <w:szCs w:val="24"/>
            <w:shd w:val="clear" w:color="auto" w:fill="FFFFFF"/>
            <w:lang w:val="en-US"/>
          </w:rPr>
          <w:t>kozachenko</w:t>
        </w:r>
        <w:r w:rsidRPr="009554E5">
          <w:rPr>
            <w:rStyle w:val="a4"/>
            <w:rFonts w:cs="Times New Roman"/>
            <w:szCs w:val="24"/>
            <w:shd w:val="clear" w:color="auto" w:fill="FFFFFF"/>
          </w:rPr>
          <w:t>@</w:t>
        </w:r>
        <w:r w:rsidRPr="009554E5">
          <w:rPr>
            <w:rStyle w:val="a4"/>
            <w:rFonts w:cs="Times New Roman"/>
            <w:szCs w:val="24"/>
            <w:shd w:val="clear" w:color="auto" w:fill="FFFFFF"/>
            <w:lang w:val="en-US"/>
          </w:rPr>
          <w:t>bars</w:t>
        </w:r>
        <w:r w:rsidRPr="009554E5">
          <w:rPr>
            <w:rStyle w:val="a4"/>
            <w:rFonts w:cs="Times New Roman"/>
            <w:szCs w:val="24"/>
            <w:shd w:val="clear" w:color="auto" w:fill="FFFFFF"/>
          </w:rPr>
          <w:t>-</w:t>
        </w:r>
        <w:r w:rsidRPr="009554E5">
          <w:rPr>
            <w:rStyle w:val="a4"/>
            <w:rFonts w:cs="Times New Roman"/>
            <w:szCs w:val="24"/>
            <w:shd w:val="clear" w:color="auto" w:fill="FFFFFF"/>
            <w:lang w:val="en-US"/>
          </w:rPr>
          <w:t>it</w:t>
        </w:r>
        <w:r w:rsidRPr="009554E5">
          <w:rPr>
            <w:rStyle w:val="a4"/>
            <w:rFonts w:cs="Times New Roman"/>
            <w:szCs w:val="24"/>
            <w:shd w:val="clear" w:color="auto" w:fill="FFFFFF"/>
          </w:rPr>
          <w:t>.</w:t>
        </w:r>
        <w:proofErr w:type="spellStart"/>
        <w:r w:rsidRPr="009554E5">
          <w:rPr>
            <w:rStyle w:val="a4"/>
            <w:rFonts w:cs="Times New Roman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2D45F9">
        <w:rPr>
          <w:rFonts w:cs="Times New Roman"/>
          <w:szCs w:val="24"/>
          <w:shd w:val="clear" w:color="auto" w:fill="FFFFFF"/>
        </w:rPr>
        <w:t>.</w:t>
      </w:r>
    </w:p>
    <w:p w:rsidR="00D942C1" w:rsidRPr="00A73209" w:rsidRDefault="00D942C1" w:rsidP="00D942C1">
      <w:pPr>
        <w:ind w:firstLine="709"/>
        <w:jc w:val="center"/>
        <w:rPr>
          <w:szCs w:val="24"/>
        </w:rPr>
      </w:pPr>
    </w:p>
    <w:p w:rsidR="00D942C1" w:rsidRDefault="00D942C1" w:rsidP="00D942C1">
      <w:pPr>
        <w:ind w:firstLine="709"/>
        <w:jc w:val="center"/>
      </w:pPr>
    </w:p>
    <w:p w:rsidR="00DB2EEC" w:rsidRDefault="00DB2EEC">
      <w:pPr>
        <w:rPr>
          <w:rFonts w:cs="Times New Roman"/>
          <w:b/>
          <w:color w:val="FF0000"/>
          <w:szCs w:val="24"/>
        </w:rPr>
      </w:pPr>
      <w:r w:rsidRPr="005B6E13">
        <w:rPr>
          <w:rFonts w:cs="Times New Roman"/>
          <w:b/>
          <w:color w:val="FF0000"/>
          <w:szCs w:val="24"/>
        </w:rPr>
        <w:t xml:space="preserve">Список часто задаваемых вопросов находится в разработке </w:t>
      </w:r>
      <w:r w:rsidR="005B6E13" w:rsidRPr="005B6E13">
        <w:rPr>
          <w:rFonts w:cs="Times New Roman"/>
          <w:b/>
          <w:color w:val="FF0000"/>
          <w:szCs w:val="24"/>
        </w:rPr>
        <w:t>и будет постоянно дополня</w:t>
      </w:r>
      <w:r w:rsidRPr="005B6E13">
        <w:rPr>
          <w:rFonts w:cs="Times New Roman"/>
          <w:b/>
          <w:color w:val="FF0000"/>
          <w:szCs w:val="24"/>
        </w:rPr>
        <w:t>ться.</w:t>
      </w:r>
    </w:p>
    <w:p w:rsidR="0030150A" w:rsidRDefault="0030150A">
      <w:pPr>
        <w:rPr>
          <w:rFonts w:cs="Times New Roman"/>
          <w:b/>
          <w:color w:val="FF0000"/>
          <w:szCs w:val="24"/>
        </w:rPr>
      </w:pPr>
    </w:p>
    <w:p w:rsidR="0030150A" w:rsidRPr="005B6E13" w:rsidRDefault="0030150A">
      <w:pPr>
        <w:rPr>
          <w:rFonts w:cs="Times New Roman"/>
          <w:b/>
          <w:color w:val="FF0000"/>
          <w:szCs w:val="24"/>
        </w:rPr>
      </w:pPr>
    </w:p>
    <w:sectPr w:rsidR="0030150A" w:rsidRPr="005B6E13" w:rsidSect="00352A46">
      <w:footerReference w:type="default" r:id="rId16"/>
      <w:pgSz w:w="11906" w:h="16838"/>
      <w:pgMar w:top="709" w:right="566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D8" w:rsidRDefault="00CF10D8" w:rsidP="00FB3258">
      <w:pPr>
        <w:spacing w:after="0" w:line="240" w:lineRule="auto"/>
      </w:pPr>
      <w:r>
        <w:separator/>
      </w:r>
    </w:p>
  </w:endnote>
  <w:endnote w:type="continuationSeparator" w:id="0">
    <w:p w:rsidR="00CF10D8" w:rsidRDefault="00CF10D8" w:rsidP="00FB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965544"/>
      <w:docPartObj>
        <w:docPartGallery w:val="Page Numbers (Bottom of Page)"/>
        <w:docPartUnique/>
      </w:docPartObj>
    </w:sdtPr>
    <w:sdtEndPr/>
    <w:sdtContent>
      <w:p w:rsidR="00BB0B88" w:rsidRDefault="00BB0B8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15">
          <w:rPr>
            <w:noProof/>
          </w:rPr>
          <w:t>7</w:t>
        </w:r>
        <w:r>
          <w:fldChar w:fldCharType="end"/>
        </w:r>
      </w:p>
    </w:sdtContent>
  </w:sdt>
  <w:p w:rsidR="00BB0B88" w:rsidRDefault="00BB0B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D8" w:rsidRDefault="00CF10D8" w:rsidP="00FB3258">
      <w:pPr>
        <w:spacing w:after="0" w:line="240" w:lineRule="auto"/>
      </w:pPr>
      <w:r>
        <w:separator/>
      </w:r>
    </w:p>
  </w:footnote>
  <w:footnote w:type="continuationSeparator" w:id="0">
    <w:p w:rsidR="00CF10D8" w:rsidRDefault="00CF10D8" w:rsidP="00FB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040C"/>
    <w:multiLevelType w:val="hybridMultilevel"/>
    <w:tmpl w:val="D0F4B3DA"/>
    <w:lvl w:ilvl="0" w:tplc="EF3C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708AE"/>
    <w:multiLevelType w:val="hybridMultilevel"/>
    <w:tmpl w:val="B322C316"/>
    <w:lvl w:ilvl="0" w:tplc="9B56A0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C71"/>
    <w:multiLevelType w:val="hybridMultilevel"/>
    <w:tmpl w:val="921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7225"/>
    <w:multiLevelType w:val="hybridMultilevel"/>
    <w:tmpl w:val="09E6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D026D"/>
    <w:multiLevelType w:val="hybridMultilevel"/>
    <w:tmpl w:val="59822A4C"/>
    <w:lvl w:ilvl="0" w:tplc="316A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85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A5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E7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8A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0B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EE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4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ED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6" w15:restartNumberingAfterBreak="0">
    <w:nsid w:val="79C13DAA"/>
    <w:multiLevelType w:val="hybridMultilevel"/>
    <w:tmpl w:val="60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D3"/>
    <w:rsid w:val="000160BC"/>
    <w:rsid w:val="00035442"/>
    <w:rsid w:val="00067686"/>
    <w:rsid w:val="000D27D8"/>
    <w:rsid w:val="000E0C17"/>
    <w:rsid w:val="00125180"/>
    <w:rsid w:val="00156717"/>
    <w:rsid w:val="00164EB1"/>
    <w:rsid w:val="001D058D"/>
    <w:rsid w:val="00202078"/>
    <w:rsid w:val="00242503"/>
    <w:rsid w:val="0024250E"/>
    <w:rsid w:val="002708AD"/>
    <w:rsid w:val="002A7FF2"/>
    <w:rsid w:val="002D31F2"/>
    <w:rsid w:val="002E550B"/>
    <w:rsid w:val="002F4127"/>
    <w:rsid w:val="002F4C9B"/>
    <w:rsid w:val="0030150A"/>
    <w:rsid w:val="00306557"/>
    <w:rsid w:val="00346476"/>
    <w:rsid w:val="00352A46"/>
    <w:rsid w:val="003A477A"/>
    <w:rsid w:val="00405778"/>
    <w:rsid w:val="004714F9"/>
    <w:rsid w:val="0049500F"/>
    <w:rsid w:val="004A5B05"/>
    <w:rsid w:val="004B35BF"/>
    <w:rsid w:val="004C1790"/>
    <w:rsid w:val="00502299"/>
    <w:rsid w:val="005537A0"/>
    <w:rsid w:val="00576ED8"/>
    <w:rsid w:val="005778D3"/>
    <w:rsid w:val="00580755"/>
    <w:rsid w:val="005B6E13"/>
    <w:rsid w:val="00656B56"/>
    <w:rsid w:val="006847B5"/>
    <w:rsid w:val="006A2184"/>
    <w:rsid w:val="006A594C"/>
    <w:rsid w:val="006E3236"/>
    <w:rsid w:val="00703BD3"/>
    <w:rsid w:val="007040D9"/>
    <w:rsid w:val="00746718"/>
    <w:rsid w:val="00754F6E"/>
    <w:rsid w:val="00793A93"/>
    <w:rsid w:val="007A387D"/>
    <w:rsid w:val="007A46EF"/>
    <w:rsid w:val="007B4B2F"/>
    <w:rsid w:val="00845D09"/>
    <w:rsid w:val="00862CA6"/>
    <w:rsid w:val="008A197F"/>
    <w:rsid w:val="008A5D35"/>
    <w:rsid w:val="00900D53"/>
    <w:rsid w:val="009364F4"/>
    <w:rsid w:val="00944A36"/>
    <w:rsid w:val="009450F2"/>
    <w:rsid w:val="009D2969"/>
    <w:rsid w:val="009F568A"/>
    <w:rsid w:val="00A20C07"/>
    <w:rsid w:val="00A443E6"/>
    <w:rsid w:val="00A566B9"/>
    <w:rsid w:val="00A65E40"/>
    <w:rsid w:val="00A73209"/>
    <w:rsid w:val="00A9186A"/>
    <w:rsid w:val="00AA06B0"/>
    <w:rsid w:val="00AA6221"/>
    <w:rsid w:val="00AB51E5"/>
    <w:rsid w:val="00AF7215"/>
    <w:rsid w:val="00B238A2"/>
    <w:rsid w:val="00B417AF"/>
    <w:rsid w:val="00B535D3"/>
    <w:rsid w:val="00B80E8C"/>
    <w:rsid w:val="00B94454"/>
    <w:rsid w:val="00BB0B88"/>
    <w:rsid w:val="00BC6106"/>
    <w:rsid w:val="00C03801"/>
    <w:rsid w:val="00C33253"/>
    <w:rsid w:val="00C436E5"/>
    <w:rsid w:val="00C45C48"/>
    <w:rsid w:val="00C53CA1"/>
    <w:rsid w:val="00C7333C"/>
    <w:rsid w:val="00CF10D8"/>
    <w:rsid w:val="00D00482"/>
    <w:rsid w:val="00D27B68"/>
    <w:rsid w:val="00D428C1"/>
    <w:rsid w:val="00D62267"/>
    <w:rsid w:val="00D942C1"/>
    <w:rsid w:val="00DA451C"/>
    <w:rsid w:val="00DB2EEC"/>
    <w:rsid w:val="00DC26DB"/>
    <w:rsid w:val="00DE2F66"/>
    <w:rsid w:val="00E13561"/>
    <w:rsid w:val="00E2793F"/>
    <w:rsid w:val="00E40D36"/>
    <w:rsid w:val="00E73107"/>
    <w:rsid w:val="00E97934"/>
    <w:rsid w:val="00F65AB9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05F0"/>
  <w15:docId w15:val="{751D3F1F-5782-46E0-BDC5-32C8C66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8D3"/>
    <w:pPr>
      <w:spacing w:line="256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5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84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84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84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6847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8D3"/>
  </w:style>
  <w:style w:type="paragraph" w:styleId="a3">
    <w:name w:val="caption"/>
    <w:basedOn w:val="a"/>
    <w:next w:val="a"/>
    <w:uiPriority w:val="35"/>
    <w:unhideWhenUsed/>
    <w:qFormat/>
    <w:rsid w:val="009364F4"/>
    <w:pPr>
      <w:spacing w:after="200" w:line="240" w:lineRule="auto"/>
      <w:jc w:val="center"/>
    </w:pPr>
    <w:rPr>
      <w:b/>
      <w:iCs/>
      <w:sz w:val="20"/>
      <w:szCs w:val="18"/>
    </w:rPr>
  </w:style>
  <w:style w:type="character" w:styleId="a4">
    <w:name w:val="Hyperlink"/>
    <w:basedOn w:val="a0"/>
    <w:uiPriority w:val="99"/>
    <w:unhideWhenUsed/>
    <w:rsid w:val="002020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36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 Spacing"/>
    <w:uiPriority w:val="1"/>
    <w:qFormat/>
    <w:rsid w:val="00754F6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0"/>
    <w:uiPriority w:val="9"/>
    <w:rsid w:val="00754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754F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54F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">
    <w:name w:val="Заголовок 1 (КС)"/>
    <w:basedOn w:val="10"/>
    <w:next w:val="a"/>
    <w:qFormat/>
    <w:rsid w:val="006847B5"/>
    <w:pPr>
      <w:keepLines w:val="0"/>
      <w:pageBreakBefore/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"/>
    <w:qFormat/>
    <w:rsid w:val="006847B5"/>
    <w:pPr>
      <w:keepLines w:val="0"/>
      <w:numPr>
        <w:ilvl w:val="3"/>
        <w:numId w:val="2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"/>
    <w:qFormat/>
    <w:rsid w:val="006847B5"/>
    <w:pPr>
      <w:keepLines w:val="0"/>
      <w:numPr>
        <w:ilvl w:val="1"/>
        <w:numId w:val="2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"/>
    <w:rsid w:val="006847B5"/>
    <w:pPr>
      <w:keepLines w:val="0"/>
      <w:numPr>
        <w:ilvl w:val="2"/>
        <w:numId w:val="2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"/>
    <w:qFormat/>
    <w:rsid w:val="006847B5"/>
    <w:pPr>
      <w:keepLines w:val="0"/>
      <w:numPr>
        <w:ilvl w:val="4"/>
        <w:numId w:val="2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6847B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684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684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6847B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b">
    <w:name w:val="List Paragraph"/>
    <w:basedOn w:val="a"/>
    <w:uiPriority w:val="34"/>
    <w:qFormat/>
    <w:rsid w:val="00156717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c">
    <w:name w:val="header"/>
    <w:basedOn w:val="a"/>
    <w:link w:val="ad"/>
    <w:uiPriority w:val="99"/>
    <w:unhideWhenUsed/>
    <w:rsid w:val="00FB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3258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FB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3258"/>
    <w:rPr>
      <w:rFonts w:ascii="Times New Roman" w:hAnsi="Times New Roman"/>
      <w:sz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35442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BB0B88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B51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8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kozachenko@bars-it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loud.bars-it.ru/index.php/s/WTBAi9uBu13rwu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nesterovich</cp:lastModifiedBy>
  <cp:revision>4</cp:revision>
  <dcterms:created xsi:type="dcterms:W3CDTF">2017-08-22T12:04:00Z</dcterms:created>
  <dcterms:modified xsi:type="dcterms:W3CDTF">2017-08-22T12:14:00Z</dcterms:modified>
</cp:coreProperties>
</file>